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4140"/>
        <w:gridCol w:w="5733"/>
      </w:tblGrid>
      <w:tr w:rsidR="00080336" w:rsidRPr="008C5D69" w:rsidTr="008C5D69">
        <w:tc>
          <w:tcPr>
            <w:tcW w:w="4140" w:type="dxa"/>
          </w:tcPr>
          <w:p w:rsidR="00080336" w:rsidRPr="008C5D69" w:rsidRDefault="00080336" w:rsidP="008C5D69">
            <w:pPr>
              <w:pStyle w:val="NormalWeb"/>
              <w:spacing w:before="0" w:beforeAutospacing="0" w:after="0" w:afterAutospacing="0" w:line="270" w:lineRule="atLeast"/>
              <w:jc w:val="center"/>
              <w:rPr>
                <w:rStyle w:val="Strong"/>
                <w:color w:val="000000"/>
                <w:sz w:val="26"/>
                <w:szCs w:val="26"/>
              </w:rPr>
            </w:pPr>
            <w:r w:rsidRPr="008C5D69">
              <w:rPr>
                <w:rStyle w:val="Strong"/>
                <w:color w:val="000000"/>
                <w:sz w:val="26"/>
                <w:szCs w:val="26"/>
              </w:rPr>
              <w:t xml:space="preserve">PHÒNG GD-ĐT PHÚ </w:t>
            </w:r>
            <w:r w:rsidR="00DD1046" w:rsidRPr="008C5D69">
              <w:rPr>
                <w:rStyle w:val="Strong"/>
                <w:color w:val="000000"/>
                <w:sz w:val="26"/>
                <w:szCs w:val="26"/>
              </w:rPr>
              <w:t>VANG</w:t>
            </w:r>
          </w:p>
          <w:p w:rsidR="00080336" w:rsidRPr="008C5D69" w:rsidRDefault="00080336" w:rsidP="008C5D69">
            <w:pPr>
              <w:pStyle w:val="NormalWeb"/>
              <w:spacing w:before="0" w:beforeAutospacing="0" w:after="0" w:afterAutospacing="0" w:line="270" w:lineRule="atLeast"/>
              <w:jc w:val="center"/>
              <w:rPr>
                <w:rStyle w:val="Strong"/>
                <w:color w:val="000000"/>
              </w:rPr>
            </w:pPr>
            <w:r w:rsidRPr="008C5D69">
              <w:rPr>
                <w:rStyle w:val="Strong"/>
                <w:color w:val="000000"/>
              </w:rPr>
              <w:t xml:space="preserve">TRƯỜNG TH </w:t>
            </w:r>
            <w:r w:rsidR="00DD1046" w:rsidRPr="008C5D69">
              <w:rPr>
                <w:rStyle w:val="Strong"/>
                <w:color w:val="000000"/>
              </w:rPr>
              <w:t>PHÚ ĐA 3</w:t>
            </w:r>
          </w:p>
          <w:p w:rsidR="00080336" w:rsidRPr="008C5D69" w:rsidRDefault="00080336" w:rsidP="008C5D69">
            <w:pPr>
              <w:pStyle w:val="NormalWeb"/>
              <w:spacing w:before="0" w:beforeAutospacing="0" w:after="0" w:afterAutospacing="0" w:line="270" w:lineRule="atLeast"/>
              <w:jc w:val="center"/>
              <w:rPr>
                <w:rStyle w:val="Strong"/>
                <w:color w:val="000000"/>
                <w:sz w:val="26"/>
                <w:szCs w:val="26"/>
              </w:rPr>
            </w:pPr>
            <w:r w:rsidRPr="008C5D69">
              <w:rPr>
                <w:rStyle w:val="Strong"/>
                <w:color w:val="000000"/>
                <w:sz w:val="26"/>
                <w:szCs w:val="26"/>
              </w:rPr>
              <w:sym w:font="Wingdings" w:char="F097"/>
            </w:r>
            <w:r w:rsidRPr="008C5D69">
              <w:rPr>
                <w:rStyle w:val="Strong"/>
                <w:color w:val="000000"/>
                <w:sz w:val="26"/>
                <w:szCs w:val="26"/>
              </w:rPr>
              <w:t xml:space="preserve"> </w:t>
            </w:r>
            <w:r w:rsidRPr="008C5D69">
              <w:rPr>
                <w:rStyle w:val="Strong"/>
                <w:color w:val="000000"/>
                <w:sz w:val="26"/>
                <w:szCs w:val="26"/>
              </w:rPr>
              <w:sym w:font="Wingdings" w:char="F07B"/>
            </w:r>
            <w:r w:rsidRPr="008C5D69">
              <w:rPr>
                <w:rStyle w:val="Strong"/>
                <w:color w:val="000000"/>
                <w:sz w:val="26"/>
                <w:szCs w:val="26"/>
              </w:rPr>
              <w:t xml:space="preserve"> </w:t>
            </w:r>
            <w:r w:rsidRPr="008C5D69">
              <w:rPr>
                <w:rStyle w:val="Strong"/>
                <w:color w:val="000000"/>
                <w:sz w:val="26"/>
                <w:szCs w:val="26"/>
              </w:rPr>
              <w:sym w:font="Wingdings" w:char="F096"/>
            </w:r>
          </w:p>
        </w:tc>
        <w:tc>
          <w:tcPr>
            <w:tcW w:w="5733" w:type="dxa"/>
          </w:tcPr>
          <w:p w:rsidR="00080336" w:rsidRPr="008C5D69" w:rsidRDefault="00080336" w:rsidP="008C5D69">
            <w:pPr>
              <w:pStyle w:val="NormalWeb"/>
              <w:spacing w:before="0" w:beforeAutospacing="0" w:after="0" w:afterAutospacing="0" w:line="270" w:lineRule="atLeast"/>
              <w:jc w:val="center"/>
              <w:rPr>
                <w:rStyle w:val="Strong"/>
                <w:color w:val="000000"/>
                <w:sz w:val="26"/>
                <w:szCs w:val="26"/>
              </w:rPr>
            </w:pPr>
            <w:r w:rsidRPr="008C5D69">
              <w:rPr>
                <w:rStyle w:val="Strong"/>
                <w:color w:val="000000"/>
                <w:sz w:val="26"/>
                <w:szCs w:val="26"/>
              </w:rPr>
              <w:t>CỘNG HÒA XÃ HỘI CHỦ NGHĨA VIỆT NAM</w:t>
            </w:r>
          </w:p>
          <w:p w:rsidR="00080336" w:rsidRPr="008C5D69" w:rsidRDefault="00080336" w:rsidP="008C5D69">
            <w:pPr>
              <w:pStyle w:val="NormalWeb"/>
              <w:spacing w:before="0" w:beforeAutospacing="0" w:after="0" w:afterAutospacing="0" w:line="270" w:lineRule="atLeast"/>
              <w:jc w:val="center"/>
              <w:rPr>
                <w:rStyle w:val="Strong"/>
                <w:b w:val="0"/>
                <w:color w:val="000000"/>
                <w:sz w:val="26"/>
                <w:szCs w:val="26"/>
              </w:rPr>
            </w:pPr>
            <w:r w:rsidRPr="008C5D69">
              <w:rPr>
                <w:rStyle w:val="Strong"/>
                <w:b w:val="0"/>
                <w:color w:val="000000"/>
                <w:sz w:val="26"/>
                <w:szCs w:val="26"/>
              </w:rPr>
              <w:t>Độc lập-Tự do-Hạnh phúc</w:t>
            </w:r>
          </w:p>
          <w:p w:rsidR="00080336" w:rsidRPr="008C5D69" w:rsidRDefault="00080336" w:rsidP="008C5D69">
            <w:pPr>
              <w:pStyle w:val="NormalWeb"/>
              <w:spacing w:before="0" w:beforeAutospacing="0" w:after="0" w:afterAutospacing="0" w:line="270" w:lineRule="atLeast"/>
              <w:jc w:val="center"/>
              <w:rPr>
                <w:rStyle w:val="Strong"/>
                <w:color w:val="000000"/>
                <w:sz w:val="26"/>
                <w:szCs w:val="26"/>
              </w:rPr>
            </w:pPr>
            <w:r w:rsidRPr="008C5D69">
              <w:rPr>
                <w:rStyle w:val="Strong"/>
                <w:color w:val="000000"/>
                <w:sz w:val="26"/>
                <w:szCs w:val="26"/>
              </w:rPr>
              <w:sym w:font="Wingdings" w:char="F096"/>
            </w:r>
            <w:r w:rsidRPr="008C5D69">
              <w:rPr>
                <w:rStyle w:val="Strong"/>
                <w:color w:val="000000"/>
                <w:sz w:val="26"/>
                <w:szCs w:val="26"/>
              </w:rPr>
              <w:t xml:space="preserve"> </w:t>
            </w:r>
            <w:r w:rsidRPr="008C5D69">
              <w:rPr>
                <w:rStyle w:val="Strong"/>
                <w:color w:val="000000"/>
                <w:sz w:val="26"/>
                <w:szCs w:val="26"/>
              </w:rPr>
              <w:sym w:font="Wingdings" w:char="F07B"/>
            </w:r>
            <w:r w:rsidRPr="008C5D69">
              <w:rPr>
                <w:rStyle w:val="Strong"/>
                <w:color w:val="000000"/>
                <w:sz w:val="26"/>
                <w:szCs w:val="26"/>
              </w:rPr>
              <w:t xml:space="preserve"> </w:t>
            </w:r>
            <w:r w:rsidRPr="008C5D69">
              <w:rPr>
                <w:rStyle w:val="Strong"/>
                <w:color w:val="000000"/>
                <w:sz w:val="26"/>
                <w:szCs w:val="26"/>
              </w:rPr>
              <w:sym w:font="Wingdings" w:char="F097"/>
            </w:r>
          </w:p>
        </w:tc>
      </w:tr>
      <w:tr w:rsidR="00B80387" w:rsidRPr="008C5D69" w:rsidTr="008C5D69">
        <w:tc>
          <w:tcPr>
            <w:tcW w:w="4140" w:type="dxa"/>
          </w:tcPr>
          <w:p w:rsidR="00B80387" w:rsidRPr="008C5D69" w:rsidRDefault="00B80387" w:rsidP="008C5D69">
            <w:pPr>
              <w:pStyle w:val="NormalWeb"/>
              <w:spacing w:before="0" w:beforeAutospacing="0" w:after="0" w:afterAutospacing="0" w:line="270" w:lineRule="atLeast"/>
              <w:jc w:val="center"/>
              <w:rPr>
                <w:rStyle w:val="Strong"/>
                <w:color w:val="000000"/>
                <w:sz w:val="26"/>
                <w:szCs w:val="26"/>
              </w:rPr>
            </w:pPr>
            <w:r w:rsidRPr="008C5D69">
              <w:rPr>
                <w:rStyle w:val="Strong"/>
                <w:b w:val="0"/>
                <w:color w:val="000000"/>
                <w:sz w:val="26"/>
                <w:szCs w:val="26"/>
              </w:rPr>
              <w:t>Số: ..../KH-HT</w:t>
            </w:r>
          </w:p>
        </w:tc>
        <w:tc>
          <w:tcPr>
            <w:tcW w:w="5733" w:type="dxa"/>
          </w:tcPr>
          <w:p w:rsidR="00B80387" w:rsidRPr="00C228E9" w:rsidRDefault="00B80387" w:rsidP="008C5D69">
            <w:pPr>
              <w:pStyle w:val="NormalWeb"/>
              <w:spacing w:before="0" w:beforeAutospacing="0" w:after="0" w:afterAutospacing="0" w:line="270" w:lineRule="atLeast"/>
              <w:jc w:val="center"/>
              <w:rPr>
                <w:rStyle w:val="Strong"/>
                <w:b w:val="0"/>
                <w:color w:val="000000"/>
                <w:sz w:val="26"/>
                <w:szCs w:val="26"/>
              </w:rPr>
            </w:pPr>
            <w:r w:rsidRPr="00C228E9">
              <w:rPr>
                <w:rStyle w:val="Strong"/>
                <w:b w:val="0"/>
                <w:i/>
                <w:color w:val="000000"/>
                <w:sz w:val="26"/>
                <w:szCs w:val="26"/>
              </w:rPr>
              <w:t xml:space="preserve">Phú </w:t>
            </w:r>
            <w:r w:rsidR="00DD1046" w:rsidRPr="00C228E9">
              <w:rPr>
                <w:rStyle w:val="Strong"/>
                <w:b w:val="0"/>
                <w:i/>
                <w:color w:val="000000"/>
                <w:sz w:val="26"/>
                <w:szCs w:val="26"/>
              </w:rPr>
              <w:t>Đa</w:t>
            </w:r>
            <w:r w:rsidRPr="00C228E9">
              <w:rPr>
                <w:rStyle w:val="Strong"/>
                <w:b w:val="0"/>
                <w:i/>
                <w:color w:val="000000"/>
                <w:sz w:val="26"/>
                <w:szCs w:val="26"/>
              </w:rPr>
              <w:t>, ngày 0</w:t>
            </w:r>
            <w:r w:rsidR="00DD1046" w:rsidRPr="00C228E9">
              <w:rPr>
                <w:rStyle w:val="Strong"/>
                <w:b w:val="0"/>
                <w:i/>
                <w:color w:val="000000"/>
                <w:sz w:val="26"/>
                <w:szCs w:val="26"/>
              </w:rPr>
              <w:t>9</w:t>
            </w:r>
            <w:r w:rsidRPr="00C228E9">
              <w:rPr>
                <w:rStyle w:val="Strong"/>
                <w:b w:val="0"/>
                <w:i/>
                <w:color w:val="000000"/>
                <w:sz w:val="26"/>
                <w:szCs w:val="26"/>
              </w:rPr>
              <w:t xml:space="preserve"> tháng 01 năm 201</w:t>
            </w:r>
            <w:r w:rsidR="00DD1046" w:rsidRPr="00C228E9">
              <w:rPr>
                <w:rStyle w:val="Strong"/>
                <w:b w:val="0"/>
                <w:i/>
                <w:color w:val="000000"/>
                <w:sz w:val="26"/>
                <w:szCs w:val="26"/>
              </w:rPr>
              <w:t>9</w:t>
            </w:r>
          </w:p>
        </w:tc>
      </w:tr>
    </w:tbl>
    <w:p w:rsidR="00080336" w:rsidRPr="00B80387" w:rsidRDefault="00C533C1" w:rsidP="00080336">
      <w:pPr>
        <w:pStyle w:val="NormalWeb"/>
        <w:shd w:val="clear" w:color="auto" w:fill="FFFFFF"/>
        <w:spacing w:before="0" w:beforeAutospacing="0" w:after="0" w:afterAutospacing="0" w:line="270" w:lineRule="atLeast"/>
        <w:rPr>
          <w:rStyle w:val="Strong"/>
          <w:color w:val="000000"/>
          <w:sz w:val="26"/>
          <w:szCs w:val="26"/>
        </w:rPr>
      </w:pPr>
      <w:r w:rsidRPr="00B80387">
        <w:rPr>
          <w:rStyle w:val="Strong"/>
          <w:color w:val="000000"/>
          <w:sz w:val="26"/>
          <w:szCs w:val="26"/>
        </w:rPr>
        <w:tab/>
      </w:r>
      <w:r w:rsidR="00080336" w:rsidRPr="00B80387">
        <w:rPr>
          <w:rStyle w:val="Strong"/>
          <w:color w:val="000000"/>
          <w:sz w:val="26"/>
          <w:szCs w:val="26"/>
        </w:rPr>
        <w:tab/>
      </w:r>
      <w:r w:rsidR="00080336" w:rsidRPr="00B80387">
        <w:rPr>
          <w:rStyle w:val="Strong"/>
          <w:color w:val="000000"/>
          <w:sz w:val="26"/>
          <w:szCs w:val="26"/>
        </w:rPr>
        <w:tab/>
      </w:r>
      <w:r w:rsidR="00080336" w:rsidRPr="00B80387">
        <w:rPr>
          <w:rStyle w:val="Strong"/>
          <w:color w:val="000000"/>
          <w:sz w:val="26"/>
          <w:szCs w:val="26"/>
        </w:rPr>
        <w:tab/>
      </w:r>
    </w:p>
    <w:p w:rsidR="00820DA6" w:rsidRPr="00B80387" w:rsidRDefault="009A563D" w:rsidP="00820DA6">
      <w:pPr>
        <w:pStyle w:val="NormalWeb"/>
        <w:shd w:val="clear" w:color="auto" w:fill="FFFFFF"/>
        <w:spacing w:before="0" w:beforeAutospacing="0" w:after="0" w:afterAutospacing="0" w:line="270" w:lineRule="atLeast"/>
        <w:jc w:val="center"/>
        <w:rPr>
          <w:rStyle w:val="Strong"/>
          <w:color w:val="000000"/>
          <w:sz w:val="26"/>
          <w:szCs w:val="26"/>
        </w:rPr>
      </w:pPr>
      <w:r w:rsidRPr="00B80387">
        <w:rPr>
          <w:rStyle w:val="Strong"/>
          <w:color w:val="000000"/>
          <w:sz w:val="26"/>
          <w:szCs w:val="26"/>
        </w:rPr>
        <w:t>KẾ HOẠCH HOẠT ĐỘNG THÁNG 01</w:t>
      </w:r>
      <w:r w:rsidR="00820DA6" w:rsidRPr="00B80387">
        <w:rPr>
          <w:rStyle w:val="Strong"/>
          <w:color w:val="000000"/>
          <w:sz w:val="26"/>
          <w:szCs w:val="26"/>
        </w:rPr>
        <w:t>/ 201</w:t>
      </w:r>
      <w:r w:rsidR="00DD1046">
        <w:rPr>
          <w:rStyle w:val="Strong"/>
          <w:color w:val="000000"/>
          <w:sz w:val="26"/>
          <w:szCs w:val="26"/>
        </w:rPr>
        <w:t>9</w:t>
      </w:r>
    </w:p>
    <w:p w:rsidR="00B80387" w:rsidRPr="00B80387" w:rsidRDefault="00B80387" w:rsidP="00820DA6">
      <w:pPr>
        <w:pStyle w:val="NormalWeb"/>
        <w:shd w:val="clear" w:color="auto" w:fill="FFFFFF"/>
        <w:spacing w:before="0" w:beforeAutospacing="0" w:after="0" w:afterAutospacing="0" w:line="270" w:lineRule="atLeast"/>
        <w:jc w:val="center"/>
        <w:rPr>
          <w:rStyle w:val="Strong"/>
          <w:color w:val="000000"/>
          <w:sz w:val="26"/>
          <w:szCs w:val="26"/>
        </w:rPr>
      </w:pPr>
      <w:r w:rsidRPr="00B80387">
        <w:rPr>
          <w:rStyle w:val="Strong"/>
          <w:color w:val="000000"/>
          <w:sz w:val="26"/>
          <w:szCs w:val="26"/>
        </w:rPr>
        <w:t>Chủ điểm: Mừng đảng, mừng xuân</w:t>
      </w:r>
    </w:p>
    <w:p w:rsidR="00080336" w:rsidRPr="00B80387" w:rsidRDefault="00080336" w:rsidP="00820DA6">
      <w:pPr>
        <w:pStyle w:val="NormalWeb"/>
        <w:shd w:val="clear" w:color="auto" w:fill="FFFFFF"/>
        <w:spacing w:before="0" w:beforeAutospacing="0" w:after="0" w:afterAutospacing="0" w:line="270" w:lineRule="atLeast"/>
        <w:jc w:val="center"/>
        <w:rPr>
          <w:color w:val="000000"/>
          <w:sz w:val="26"/>
          <w:szCs w:val="26"/>
        </w:rPr>
      </w:pPr>
    </w:p>
    <w:p w:rsidR="00841AA9" w:rsidRPr="00B80387" w:rsidRDefault="00841AA9" w:rsidP="00841AA9">
      <w:pPr>
        <w:pStyle w:val="NormalWeb"/>
        <w:shd w:val="clear" w:color="auto" w:fill="FFFFFF"/>
        <w:spacing w:before="0" w:beforeAutospacing="0" w:after="0" w:afterAutospacing="0" w:line="24" w:lineRule="atLeast"/>
        <w:rPr>
          <w:rStyle w:val="Strong"/>
          <w:color w:val="000000"/>
          <w:sz w:val="28"/>
          <w:szCs w:val="28"/>
        </w:rPr>
      </w:pPr>
      <w:r w:rsidRPr="00B80387">
        <w:rPr>
          <w:rStyle w:val="Strong"/>
          <w:color w:val="000000"/>
          <w:sz w:val="28"/>
          <w:szCs w:val="28"/>
        </w:rPr>
        <w:t>A. Kết quả hoạt động tháng 1</w:t>
      </w:r>
      <w:r w:rsidR="00717474" w:rsidRPr="00B80387">
        <w:rPr>
          <w:rStyle w:val="Strong"/>
          <w:color w:val="000000"/>
          <w:sz w:val="28"/>
          <w:szCs w:val="28"/>
        </w:rPr>
        <w:t>2</w:t>
      </w:r>
      <w:r w:rsidRPr="00B80387">
        <w:rPr>
          <w:rStyle w:val="Strong"/>
          <w:color w:val="000000"/>
          <w:sz w:val="28"/>
          <w:szCs w:val="28"/>
        </w:rPr>
        <w:t>-201</w:t>
      </w:r>
      <w:r w:rsidR="00DD1046">
        <w:rPr>
          <w:rStyle w:val="Strong"/>
          <w:color w:val="000000"/>
          <w:sz w:val="28"/>
          <w:szCs w:val="28"/>
        </w:rPr>
        <w:t>8</w:t>
      </w:r>
    </w:p>
    <w:p w:rsidR="00746811" w:rsidRPr="00B80387" w:rsidRDefault="00746811" w:rsidP="00F54D7B">
      <w:pPr>
        <w:pStyle w:val="NormalWeb"/>
        <w:shd w:val="clear" w:color="auto" w:fill="FFFFFF"/>
        <w:spacing w:before="0" w:beforeAutospacing="0" w:after="0" w:afterAutospacing="0" w:line="24" w:lineRule="atLeast"/>
        <w:ind w:firstLine="540"/>
        <w:jc w:val="both"/>
        <w:rPr>
          <w:b/>
          <w:color w:val="000000"/>
          <w:sz w:val="28"/>
          <w:szCs w:val="28"/>
        </w:rPr>
      </w:pPr>
      <w:r w:rsidRPr="00B80387">
        <w:rPr>
          <w:b/>
          <w:color w:val="000000"/>
          <w:sz w:val="28"/>
          <w:szCs w:val="28"/>
        </w:rPr>
        <w:t>I. Những việc đã làm được:</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1/</w:t>
      </w:r>
      <w:r w:rsidRPr="00B80387">
        <w:rPr>
          <w:rStyle w:val="apple-converted-space"/>
          <w:color w:val="000000"/>
          <w:sz w:val="28"/>
          <w:szCs w:val="28"/>
          <w:lang w:val="nb-NO"/>
        </w:rPr>
        <w:t> </w:t>
      </w:r>
      <w:r w:rsidRPr="00B80387">
        <w:rPr>
          <w:rStyle w:val="Emphasis"/>
          <w:b/>
          <w:bCs/>
          <w:color w:val="000000"/>
          <w:sz w:val="28"/>
          <w:szCs w:val="28"/>
          <w:lang w:val="nb-NO"/>
        </w:rPr>
        <w:t>Công tác chính trị tư tưởng, đạo đức lối sống</w:t>
      </w:r>
      <w:r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70" w:lineRule="atLeast"/>
        <w:ind w:firstLine="540"/>
        <w:jc w:val="both"/>
        <w:rPr>
          <w:color w:val="000000"/>
          <w:sz w:val="28"/>
          <w:szCs w:val="28"/>
          <w:lang w:val="nb-NO"/>
        </w:rPr>
      </w:pPr>
      <w:r w:rsidRPr="00B80387">
        <w:rPr>
          <w:color w:val="000000"/>
          <w:sz w:val="28"/>
          <w:szCs w:val="28"/>
          <w:lang w:val="nb-NO"/>
        </w:rPr>
        <w:t xml:space="preserve">-  100% CBGVNV thực hiện tốt kỉ cương, kỉ luật hành chính, chấn chỉnh lề lối làm việc của cán bộ công chức, viên chức trong nhà trường. Thực hiện nghiêm túc quy định về đạo đức nhà giáo </w:t>
      </w:r>
      <w:r w:rsidRPr="00B80387">
        <w:rPr>
          <w:color w:val="000000"/>
          <w:sz w:val="28"/>
          <w:szCs w:val="28"/>
        </w:rPr>
        <w:t>kèm theo Quyết định số </w:t>
      </w:r>
      <w:hyperlink r:id="rId6" w:tgtFrame="_blank" w:history="1">
        <w:r w:rsidRPr="00B80387">
          <w:rPr>
            <w:color w:val="000000"/>
            <w:sz w:val="28"/>
            <w:szCs w:val="28"/>
          </w:rPr>
          <w:t>16/2008/QĐ-BGDĐT </w:t>
        </w:r>
      </w:hyperlink>
      <w:r w:rsidRPr="00B80387">
        <w:rPr>
          <w:color w:val="000000"/>
          <w:sz w:val="28"/>
          <w:szCs w:val="28"/>
        </w:rPr>
        <w:t>ngày 16 tháng 4 năm 2008 của Bộ trưởng Bộ Giáo dục và Đào tạo. T</w:t>
      </w:r>
      <w:r w:rsidR="00DD1046">
        <w:rPr>
          <w:color w:val="000000"/>
          <w:sz w:val="28"/>
          <w:szCs w:val="28"/>
        </w:rPr>
        <w:t>ập</w:t>
      </w:r>
      <w:r w:rsidRPr="00B80387">
        <w:rPr>
          <w:color w:val="000000"/>
          <w:sz w:val="28"/>
          <w:szCs w:val="28"/>
        </w:rPr>
        <w:t xml:space="preserve"> trung </w:t>
      </w:r>
      <w:r w:rsidRPr="00B80387">
        <w:rPr>
          <w:color w:val="000000"/>
          <w:sz w:val="28"/>
          <w:szCs w:val="28"/>
          <w:lang w:val="nb-NO"/>
        </w:rPr>
        <w:t xml:space="preserve">cảnh giác phòng chống tội phạm trộm cắp tài sản ở cơ quan công sở; </w:t>
      </w:r>
      <w:r w:rsidR="00DD1046">
        <w:rPr>
          <w:color w:val="000000"/>
          <w:sz w:val="28"/>
          <w:szCs w:val="28"/>
          <w:lang w:val="nb-NO"/>
        </w:rPr>
        <w:t>phân công cán bộ GV-NV trực 24/24 đảm bảo.</w:t>
      </w:r>
      <w:r w:rsidRPr="00B80387">
        <w:rPr>
          <w:color w:val="000000"/>
          <w:sz w:val="28"/>
          <w:szCs w:val="28"/>
          <w:lang w:val="nb-NO"/>
        </w:rPr>
        <w:t>Thi đua lập thành tích chào mừng ngày 22/12</w:t>
      </w:r>
    </w:p>
    <w:p w:rsidR="00763104" w:rsidRPr="00B80387" w:rsidRDefault="00763104" w:rsidP="00763104">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t>2</w:t>
      </w:r>
      <w:r w:rsidRPr="00B80387">
        <w:rPr>
          <w:rStyle w:val="Emphasis"/>
          <w:color w:val="000000"/>
          <w:sz w:val="28"/>
          <w:szCs w:val="28"/>
          <w:lang w:val="nb-NO"/>
        </w:rPr>
        <w:t>/</w:t>
      </w:r>
      <w:r w:rsidRPr="00B80387">
        <w:rPr>
          <w:rStyle w:val="apple-converted-space"/>
          <w:i/>
          <w:iCs/>
          <w:color w:val="000000"/>
          <w:sz w:val="28"/>
          <w:szCs w:val="28"/>
          <w:lang w:val="nb-NO"/>
        </w:rPr>
        <w:t> </w:t>
      </w:r>
      <w:r w:rsidRPr="00B80387">
        <w:rPr>
          <w:rStyle w:val="Strong"/>
          <w:i/>
          <w:iCs/>
          <w:color w:val="000000"/>
          <w:sz w:val="28"/>
          <w:szCs w:val="28"/>
          <w:lang w:val="nb-NO"/>
        </w:rPr>
        <w:t>Công tác chuyên môn</w:t>
      </w:r>
      <w:r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Số lượng:  </w:t>
      </w:r>
      <w:r w:rsidR="00DD1046">
        <w:rPr>
          <w:color w:val="000000"/>
          <w:sz w:val="28"/>
          <w:szCs w:val="28"/>
          <w:lang w:val="nb-NO"/>
        </w:rPr>
        <w:t xml:space="preserve">240 </w:t>
      </w:r>
      <w:r w:rsidRPr="00B80387">
        <w:rPr>
          <w:color w:val="000000"/>
          <w:sz w:val="28"/>
          <w:szCs w:val="28"/>
          <w:lang w:val="nb-NO"/>
        </w:rPr>
        <w:t xml:space="preserve">em (tăng 01 HS lớp </w:t>
      </w:r>
      <w:r w:rsidR="00DD1046">
        <w:rPr>
          <w:color w:val="000000"/>
          <w:sz w:val="28"/>
          <w:szCs w:val="28"/>
          <w:lang w:val="nb-NO"/>
        </w:rPr>
        <w:t>4/2</w:t>
      </w:r>
      <w:r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B80387">
        <w:rPr>
          <w:color w:val="000000"/>
          <w:sz w:val="28"/>
          <w:szCs w:val="28"/>
          <w:shd w:val="clear" w:color="auto" w:fill="FFFFFF"/>
          <w:lang w:val="nb-NO"/>
        </w:rPr>
        <w:t>- Đã tiếp tục củng cố nền nếp dạy và học.</w:t>
      </w:r>
    </w:p>
    <w:p w:rsidR="00763104" w:rsidRPr="00B80387" w:rsidRDefault="00763104" w:rsidP="00763104">
      <w:pPr>
        <w:pStyle w:val="NormalWeb"/>
        <w:shd w:val="clear" w:color="auto" w:fill="FFFFFF"/>
        <w:spacing w:before="0" w:beforeAutospacing="0" w:after="0" w:afterAutospacing="0" w:line="270" w:lineRule="atLeast"/>
        <w:ind w:firstLine="540"/>
        <w:jc w:val="both"/>
        <w:rPr>
          <w:color w:val="000000"/>
          <w:sz w:val="28"/>
          <w:szCs w:val="28"/>
          <w:lang w:val="nb-NO"/>
        </w:rPr>
      </w:pPr>
      <w:r w:rsidRPr="00B80387">
        <w:rPr>
          <w:color w:val="000000"/>
          <w:sz w:val="28"/>
          <w:szCs w:val="28"/>
          <w:lang w:val="nb-NO"/>
        </w:rPr>
        <w:t xml:space="preserve">- Đã giảng dạy đúng, đủ chương trình (từ tuần 15 đến hết tuần 18). Thực hiện  soạn giảng theo chuẩn kiến thức, kĩ năng ở các môn học, đổi mới phương pháp dạy học theo các chuyên đề đã tập huấn, chú ý phương pháp lấy hoạt động học tập của HS làm trung tâm, phương pháp Bàn tay nặn bột,... </w:t>
      </w:r>
    </w:p>
    <w:p w:rsidR="00E00F2A" w:rsidRDefault="00E00F2A" w:rsidP="00E00F2A">
      <w:pPr>
        <w:pStyle w:val="NormalWeb"/>
        <w:shd w:val="clear" w:color="auto" w:fill="FFFFFF"/>
        <w:spacing w:before="0" w:beforeAutospacing="0" w:after="0" w:afterAutospacing="0"/>
        <w:ind w:firstLine="540"/>
        <w:jc w:val="both"/>
        <w:rPr>
          <w:sz w:val="28"/>
          <w:szCs w:val="28"/>
          <w:shd w:val="clear" w:color="auto" w:fill="FFFFFF"/>
          <w:lang w:val="nb-NO"/>
        </w:rPr>
      </w:pPr>
      <w:r w:rsidRPr="00E75F0C">
        <w:rPr>
          <w:sz w:val="28"/>
          <w:szCs w:val="28"/>
          <w:shd w:val="clear" w:color="auto" w:fill="FFFFFF"/>
          <w:lang w:val="nb-NO"/>
        </w:rPr>
        <w:t xml:space="preserve">- </w:t>
      </w:r>
      <w:r>
        <w:rPr>
          <w:sz w:val="28"/>
          <w:szCs w:val="28"/>
          <w:shd w:val="clear" w:color="auto" w:fill="FFFFFF"/>
          <w:lang w:val="nb-NO"/>
        </w:rPr>
        <w:t>Đã t</w:t>
      </w:r>
      <w:r w:rsidRPr="00E75F0C">
        <w:rPr>
          <w:sz w:val="28"/>
          <w:szCs w:val="28"/>
          <w:shd w:val="clear" w:color="auto" w:fill="FFFFFF"/>
          <w:lang w:val="nb-NO"/>
        </w:rPr>
        <w:t xml:space="preserve">ổ chức ôn tập, kiểm tra định kì cuối kì I (Tuần </w:t>
      </w:r>
      <w:r>
        <w:rPr>
          <w:sz w:val="28"/>
          <w:szCs w:val="28"/>
          <w:shd w:val="clear" w:color="auto" w:fill="FFFFFF"/>
          <w:lang w:val="nb-NO"/>
        </w:rPr>
        <w:t>17,</w:t>
      </w:r>
      <w:r w:rsidRPr="00E75F0C">
        <w:rPr>
          <w:sz w:val="28"/>
          <w:szCs w:val="28"/>
          <w:shd w:val="clear" w:color="auto" w:fill="FFFFFF"/>
          <w:lang w:val="nb-NO"/>
        </w:rPr>
        <w:t>18) và báo cáo kết quả HK I về PGD theo đúng lịch.</w:t>
      </w:r>
      <w:r>
        <w:rPr>
          <w:sz w:val="28"/>
          <w:szCs w:val="28"/>
          <w:shd w:val="clear" w:color="auto" w:fill="FFFFFF"/>
          <w:lang w:val="nb-NO"/>
        </w:rPr>
        <w:t xml:space="preserve"> </w:t>
      </w:r>
    </w:p>
    <w:p w:rsidR="00B81156" w:rsidRPr="003E22B3" w:rsidRDefault="00E00F2A" w:rsidP="003E22B3">
      <w:pPr>
        <w:pStyle w:val="NormalWeb"/>
        <w:shd w:val="clear" w:color="auto" w:fill="FFFFFF"/>
        <w:spacing w:before="0" w:beforeAutospacing="0" w:after="0" w:afterAutospacing="0"/>
        <w:ind w:firstLine="540"/>
        <w:jc w:val="both"/>
        <w:rPr>
          <w:i/>
          <w:sz w:val="28"/>
          <w:szCs w:val="28"/>
          <w:shd w:val="clear" w:color="auto" w:fill="FFFFFF"/>
          <w:lang w:val="nb-NO"/>
        </w:rPr>
      </w:pPr>
      <w:r w:rsidRPr="003E22B3">
        <w:rPr>
          <w:sz w:val="28"/>
          <w:szCs w:val="28"/>
          <w:shd w:val="clear" w:color="auto" w:fill="FFFFFF"/>
          <w:lang w:val="nb-NO"/>
        </w:rPr>
        <w:t>* Kết quả:</w:t>
      </w:r>
      <w:r w:rsidR="003E22B3">
        <w:rPr>
          <w:sz w:val="28"/>
          <w:szCs w:val="28"/>
          <w:shd w:val="clear" w:color="auto" w:fill="FFFFFF"/>
          <w:lang w:val="nb-NO"/>
        </w:rPr>
        <w:t xml:space="preserve"> </w:t>
      </w:r>
      <w:r w:rsidR="003E22B3" w:rsidRPr="003E22B3">
        <w:rPr>
          <w:i/>
          <w:sz w:val="28"/>
          <w:szCs w:val="28"/>
          <w:shd w:val="clear" w:color="auto" w:fill="FFFFFF"/>
          <w:lang w:val="nb-NO"/>
        </w:rPr>
        <w:t>Có bảng tổng hợp đính kèm</w:t>
      </w:r>
    </w:p>
    <w:p w:rsidR="00E00F2A" w:rsidRPr="00E8428F" w:rsidRDefault="00E00F2A" w:rsidP="00E00F2A">
      <w:pPr>
        <w:pStyle w:val="NormalWeb"/>
        <w:shd w:val="clear" w:color="auto" w:fill="FFFFFF"/>
        <w:spacing w:before="0" w:beforeAutospacing="0" w:after="0" w:afterAutospacing="0"/>
        <w:ind w:firstLine="540"/>
        <w:jc w:val="both"/>
        <w:rPr>
          <w:color w:val="000000"/>
          <w:sz w:val="28"/>
          <w:szCs w:val="28"/>
          <w:lang w:val="nb-NO"/>
        </w:rPr>
      </w:pPr>
      <w:r w:rsidRPr="00E8428F">
        <w:rPr>
          <w:color w:val="000000"/>
          <w:sz w:val="28"/>
          <w:szCs w:val="28"/>
          <w:lang w:val="nb-NO"/>
        </w:rPr>
        <w:t xml:space="preserve">- </w:t>
      </w:r>
      <w:r>
        <w:rPr>
          <w:color w:val="000000"/>
          <w:sz w:val="28"/>
          <w:szCs w:val="28"/>
          <w:lang w:val="nb-NO"/>
        </w:rPr>
        <w:t>Đã thực hiện</w:t>
      </w:r>
      <w:r w:rsidRPr="00E8428F">
        <w:rPr>
          <w:color w:val="000000"/>
          <w:sz w:val="28"/>
          <w:szCs w:val="28"/>
          <w:lang w:val="nb-NO"/>
        </w:rPr>
        <w:t xml:space="preserve"> thao giảng</w:t>
      </w:r>
      <w:r>
        <w:rPr>
          <w:color w:val="000000"/>
          <w:sz w:val="28"/>
          <w:szCs w:val="28"/>
          <w:lang w:val="nb-NO"/>
        </w:rPr>
        <w:t>, dự giờ theo quy định</w:t>
      </w:r>
      <w:r w:rsidRPr="00E8428F">
        <w:rPr>
          <w:color w:val="000000"/>
          <w:sz w:val="28"/>
          <w:szCs w:val="28"/>
          <w:lang w:val="nb-NO"/>
        </w:rPr>
        <w:t>.</w:t>
      </w:r>
      <w:r>
        <w:rPr>
          <w:color w:val="000000"/>
          <w:sz w:val="28"/>
          <w:szCs w:val="28"/>
          <w:lang w:val="nb-NO"/>
        </w:rPr>
        <w:t xml:space="preserve"> Triển khai chuyên đề Bàn tay nặn bột – Lớp 5/2 ( thầy Nguyễn Xuân Đông) </w:t>
      </w:r>
      <w:r w:rsidRPr="00E8428F">
        <w:rPr>
          <w:color w:val="000000"/>
          <w:sz w:val="28"/>
          <w:szCs w:val="28"/>
          <w:lang w:val="nb-NO"/>
        </w:rPr>
        <w:t xml:space="preserve">cấp trường </w:t>
      </w:r>
    </w:p>
    <w:p w:rsidR="00E00F2A" w:rsidRPr="00E8428F" w:rsidRDefault="00E00F2A" w:rsidP="00E00F2A">
      <w:pPr>
        <w:pStyle w:val="NormalWeb"/>
        <w:shd w:val="clear" w:color="auto" w:fill="FFFFFF"/>
        <w:spacing w:before="0" w:beforeAutospacing="0" w:after="0" w:afterAutospacing="0"/>
        <w:ind w:firstLine="540"/>
        <w:jc w:val="both"/>
        <w:rPr>
          <w:color w:val="000000"/>
          <w:sz w:val="28"/>
          <w:szCs w:val="28"/>
          <w:shd w:val="clear" w:color="auto" w:fill="FFFFFF"/>
          <w:lang w:val="nb-NO"/>
        </w:rPr>
      </w:pPr>
      <w:r w:rsidRPr="00E8428F">
        <w:rPr>
          <w:color w:val="000000"/>
          <w:sz w:val="28"/>
          <w:szCs w:val="28"/>
          <w:shd w:val="clear" w:color="auto" w:fill="FFFFFF"/>
          <w:lang w:val="nb-NO"/>
        </w:rPr>
        <w:t xml:space="preserve">- Thực hiện nghiêm túc việc đánh giá HS, quy chế chuyên môn. </w:t>
      </w:r>
    </w:p>
    <w:p w:rsidR="00E00F2A" w:rsidRPr="00E8428F" w:rsidRDefault="00E00F2A" w:rsidP="00E00F2A">
      <w:pPr>
        <w:pStyle w:val="NormalWeb"/>
        <w:shd w:val="clear" w:color="auto" w:fill="FFFFFF"/>
        <w:spacing w:before="0" w:beforeAutospacing="0" w:after="0" w:afterAutospacing="0"/>
        <w:ind w:firstLine="540"/>
        <w:jc w:val="both"/>
        <w:rPr>
          <w:color w:val="000000"/>
          <w:sz w:val="28"/>
          <w:szCs w:val="28"/>
          <w:shd w:val="clear" w:color="auto" w:fill="FFFFFF"/>
          <w:lang w:val="nb-NO"/>
        </w:rPr>
      </w:pPr>
      <w:r w:rsidRPr="00E8428F">
        <w:rPr>
          <w:color w:val="000000"/>
          <w:sz w:val="28"/>
          <w:szCs w:val="28"/>
          <w:shd w:val="clear" w:color="auto" w:fill="FFFFFF"/>
          <w:lang w:val="nb-NO"/>
        </w:rPr>
        <w:t xml:space="preserve">- </w:t>
      </w:r>
      <w:r>
        <w:rPr>
          <w:color w:val="000000"/>
          <w:sz w:val="28"/>
          <w:szCs w:val="28"/>
          <w:shd w:val="clear" w:color="auto" w:fill="FFFFFF"/>
          <w:lang w:val="nb-NO"/>
        </w:rPr>
        <w:t>Đã t</w:t>
      </w:r>
      <w:r w:rsidRPr="00E8428F">
        <w:rPr>
          <w:color w:val="000000"/>
          <w:sz w:val="28"/>
          <w:szCs w:val="28"/>
          <w:shd w:val="clear" w:color="auto" w:fill="FFFFFF"/>
          <w:lang w:val="nb-NO"/>
        </w:rPr>
        <w:t xml:space="preserve">ổ </w:t>
      </w:r>
      <w:r>
        <w:rPr>
          <w:color w:val="000000"/>
          <w:sz w:val="28"/>
          <w:szCs w:val="28"/>
          <w:shd w:val="clear" w:color="auto" w:fill="FFFFFF"/>
          <w:lang w:val="nb-NO"/>
        </w:rPr>
        <w:t>chức phụ đạo HS chưa hoàn thành.</w:t>
      </w:r>
    </w:p>
    <w:p w:rsidR="00E00F2A" w:rsidRDefault="00E00F2A" w:rsidP="00E00F2A">
      <w:pPr>
        <w:pStyle w:val="NormalWeb"/>
        <w:shd w:val="clear" w:color="auto" w:fill="FFFFFF"/>
        <w:spacing w:before="0" w:beforeAutospacing="0" w:after="0" w:afterAutospacing="0"/>
        <w:ind w:firstLine="540"/>
        <w:jc w:val="both"/>
        <w:rPr>
          <w:color w:val="000000"/>
          <w:sz w:val="28"/>
          <w:szCs w:val="28"/>
          <w:shd w:val="clear" w:color="auto" w:fill="FFFFFF"/>
          <w:lang w:val="nb-NO"/>
        </w:rPr>
      </w:pPr>
      <w:r w:rsidRPr="00E8428F">
        <w:rPr>
          <w:color w:val="000000"/>
          <w:sz w:val="28"/>
          <w:szCs w:val="28"/>
          <w:shd w:val="clear" w:color="auto" w:fill="FFFFFF"/>
          <w:lang w:val="nb-NO"/>
        </w:rPr>
        <w:t xml:space="preserve">- </w:t>
      </w:r>
      <w:r>
        <w:rPr>
          <w:color w:val="000000"/>
          <w:sz w:val="28"/>
          <w:szCs w:val="28"/>
          <w:shd w:val="clear" w:color="auto" w:fill="FFFFFF"/>
          <w:lang w:val="nb-NO"/>
        </w:rPr>
        <w:t>Được chọn làm cơ sở tổ chức ngày hội giao lưu Olympic các môn học và trò chơi dân gian cấp Tiểu học – Cụm 4, năm học 2018-2019</w:t>
      </w:r>
      <w:r w:rsidRPr="00E8428F">
        <w:rPr>
          <w:color w:val="000000"/>
          <w:sz w:val="28"/>
          <w:szCs w:val="28"/>
          <w:shd w:val="clear" w:color="auto" w:fill="FFFFFF"/>
          <w:lang w:val="nb-NO"/>
        </w:rPr>
        <w:t xml:space="preserve">. </w:t>
      </w:r>
      <w:r>
        <w:rPr>
          <w:color w:val="000000"/>
          <w:sz w:val="28"/>
          <w:szCs w:val="28"/>
          <w:shd w:val="clear" w:color="auto" w:fill="FFFFFF"/>
          <w:lang w:val="nb-NO"/>
        </w:rPr>
        <w:t xml:space="preserve">Tập thể HĐSP đã phối hợp tổ chức thành công ngày hội và được các trường bạn khen ngợi. </w:t>
      </w:r>
      <w:r w:rsidR="00F837A0">
        <w:rPr>
          <w:color w:val="000000"/>
          <w:sz w:val="28"/>
          <w:szCs w:val="28"/>
          <w:shd w:val="clear" w:color="auto" w:fill="FFFFFF"/>
          <w:lang w:val="nb-NO"/>
        </w:rPr>
        <w:t>Để có được thành công đó là nhờ vào tinh thần đoàn kết, sự nỗ lực hết mình của toàn thể CB-GV-NV.</w:t>
      </w:r>
    </w:p>
    <w:p w:rsidR="00F837A0" w:rsidRDefault="00F837A0" w:rsidP="00E00F2A">
      <w:pPr>
        <w:pStyle w:val="NormalWeb"/>
        <w:shd w:val="clear" w:color="auto" w:fill="FFFFFF"/>
        <w:spacing w:before="0" w:beforeAutospacing="0" w:after="0" w:afterAutospacing="0"/>
        <w:ind w:firstLine="540"/>
        <w:jc w:val="both"/>
        <w:rPr>
          <w:color w:val="000000"/>
          <w:sz w:val="28"/>
          <w:szCs w:val="28"/>
          <w:shd w:val="clear" w:color="auto" w:fill="FFFFFF"/>
          <w:lang w:val="nb-NO"/>
        </w:rPr>
      </w:pPr>
      <w:r>
        <w:rPr>
          <w:color w:val="000000"/>
          <w:sz w:val="28"/>
          <w:szCs w:val="28"/>
          <w:shd w:val="clear" w:color="auto" w:fill="FFFFFF"/>
          <w:lang w:val="nb-NO"/>
        </w:rPr>
        <w:t>* Kết quả:</w:t>
      </w:r>
    </w:p>
    <w:p w:rsidR="00F837A0" w:rsidRDefault="00F837A0" w:rsidP="00E00F2A">
      <w:pPr>
        <w:pStyle w:val="NormalWeb"/>
        <w:shd w:val="clear" w:color="auto" w:fill="FFFFFF"/>
        <w:spacing w:before="0" w:beforeAutospacing="0" w:after="0" w:afterAutospacing="0"/>
        <w:ind w:firstLine="540"/>
        <w:jc w:val="both"/>
        <w:rPr>
          <w:color w:val="000000"/>
          <w:sz w:val="28"/>
          <w:szCs w:val="28"/>
          <w:shd w:val="clear" w:color="auto" w:fill="FFFFFF"/>
          <w:lang w:val="nb-NO"/>
        </w:rPr>
      </w:pPr>
      <w:r>
        <w:rPr>
          <w:color w:val="000000"/>
          <w:sz w:val="28"/>
          <w:szCs w:val="28"/>
          <w:shd w:val="clear" w:color="auto" w:fill="FFFFFF"/>
          <w:lang w:val="nb-NO"/>
        </w:rPr>
        <w:t>+ Các môn học: PGD thông báo kết quả sau</w:t>
      </w:r>
    </w:p>
    <w:p w:rsidR="00F837A0" w:rsidRDefault="00F837A0" w:rsidP="00F837A0">
      <w:pPr>
        <w:pStyle w:val="NormalWeb"/>
        <w:shd w:val="clear" w:color="auto" w:fill="FFFFFF"/>
        <w:spacing w:before="0" w:beforeAutospacing="0" w:after="0" w:afterAutospacing="0"/>
        <w:ind w:firstLine="540"/>
        <w:jc w:val="both"/>
        <w:rPr>
          <w:color w:val="000000"/>
          <w:sz w:val="28"/>
          <w:szCs w:val="28"/>
          <w:shd w:val="clear" w:color="auto" w:fill="FFFFFF"/>
          <w:lang w:val="nb-NO"/>
        </w:rPr>
      </w:pPr>
      <w:r>
        <w:rPr>
          <w:color w:val="000000"/>
          <w:sz w:val="28"/>
          <w:szCs w:val="28"/>
          <w:shd w:val="clear" w:color="auto" w:fill="FFFFFF"/>
          <w:lang w:val="nb-NO"/>
        </w:rPr>
        <w:t>+ Các trò chơi dân gian: Giải nhất trò chơi Kéo co, giải nhất trò chơi nhảy bao bố, giải nhì trò chơi Rung chuông vàng.</w:t>
      </w:r>
    </w:p>
    <w:p w:rsidR="00F837A0" w:rsidRDefault="00F837A0" w:rsidP="00F837A0">
      <w:pPr>
        <w:pStyle w:val="NormalWeb"/>
        <w:shd w:val="clear" w:color="auto" w:fill="FFFFFF"/>
        <w:spacing w:before="0" w:beforeAutospacing="0" w:after="0" w:afterAutospacing="0"/>
        <w:ind w:firstLine="540"/>
        <w:jc w:val="both"/>
        <w:rPr>
          <w:color w:val="000000"/>
          <w:sz w:val="28"/>
          <w:szCs w:val="28"/>
          <w:shd w:val="clear" w:color="auto" w:fill="FFFFFF"/>
          <w:lang w:val="nb-NO"/>
        </w:rPr>
      </w:pPr>
      <w:r>
        <w:rPr>
          <w:color w:val="000000"/>
          <w:sz w:val="28"/>
          <w:szCs w:val="28"/>
          <w:shd w:val="clear" w:color="auto" w:fill="FFFFFF"/>
          <w:lang w:val="nb-NO"/>
        </w:rPr>
        <w:t>+ Cụm đã chọn 6 học sinh của trường tham gia thi Tỉnh các trò chơi dân gian.</w:t>
      </w:r>
    </w:p>
    <w:p w:rsidR="00C825E5" w:rsidRDefault="00F837A0" w:rsidP="00C825E5">
      <w:pPr>
        <w:pStyle w:val="NormalWeb"/>
        <w:shd w:val="clear" w:color="auto" w:fill="FFFFFF"/>
        <w:spacing w:before="0" w:beforeAutospacing="0" w:after="0" w:afterAutospacing="0"/>
        <w:ind w:firstLine="540"/>
        <w:jc w:val="both"/>
        <w:rPr>
          <w:color w:val="000000"/>
          <w:sz w:val="28"/>
          <w:szCs w:val="28"/>
          <w:shd w:val="clear" w:color="auto" w:fill="FFFFFF"/>
          <w:lang w:val="nb-NO"/>
        </w:rPr>
      </w:pPr>
      <w:r>
        <w:rPr>
          <w:color w:val="000000"/>
          <w:sz w:val="28"/>
          <w:szCs w:val="28"/>
          <w:shd w:val="clear" w:color="auto" w:fill="FFFFFF"/>
          <w:lang w:val="nb-NO"/>
        </w:rPr>
        <w:t>- Chưa tổ chức được</w:t>
      </w:r>
      <w:r w:rsidR="00E00F2A" w:rsidRPr="00E8428F">
        <w:rPr>
          <w:color w:val="000000"/>
          <w:sz w:val="28"/>
          <w:szCs w:val="28"/>
          <w:shd w:val="clear" w:color="auto" w:fill="FFFFFF"/>
          <w:lang w:val="nb-NO"/>
        </w:rPr>
        <w:t xml:space="preserve"> triển lãm Vở sạch - Chữ đẹp cấp trường</w:t>
      </w:r>
      <w:r>
        <w:rPr>
          <w:color w:val="000000"/>
          <w:sz w:val="28"/>
          <w:szCs w:val="28"/>
          <w:shd w:val="clear" w:color="auto" w:fill="FFFFFF"/>
          <w:lang w:val="nb-NO"/>
        </w:rPr>
        <w:t>. Lí do: Chuẩn bị cho công tác tổ chức ngày hội giao lưu các CLB Cụm</w:t>
      </w:r>
      <w:r w:rsidR="00E00F2A" w:rsidRPr="00E8428F">
        <w:rPr>
          <w:color w:val="000000"/>
          <w:sz w:val="28"/>
          <w:szCs w:val="28"/>
          <w:shd w:val="clear" w:color="auto" w:fill="FFFFFF"/>
          <w:lang w:val="nb-NO"/>
        </w:rPr>
        <w:t xml:space="preserve">. </w:t>
      </w:r>
      <w:r>
        <w:rPr>
          <w:color w:val="000000"/>
          <w:sz w:val="28"/>
          <w:szCs w:val="28"/>
          <w:shd w:val="clear" w:color="auto" w:fill="FFFFFF"/>
          <w:lang w:val="nb-NO"/>
        </w:rPr>
        <w:t>Kế hoạch sẽ chuyển vào tuần 19</w:t>
      </w:r>
    </w:p>
    <w:p w:rsidR="00E00F2A" w:rsidRPr="00E8428F" w:rsidRDefault="00F837A0" w:rsidP="00E00F2A">
      <w:pPr>
        <w:pStyle w:val="NormalWeb"/>
        <w:shd w:val="clear" w:color="auto" w:fill="FFFFFF"/>
        <w:spacing w:before="0" w:beforeAutospacing="0" w:after="0" w:afterAutospacing="0"/>
        <w:ind w:firstLine="540"/>
        <w:jc w:val="both"/>
        <w:rPr>
          <w:color w:val="000000"/>
          <w:sz w:val="28"/>
          <w:szCs w:val="28"/>
          <w:shd w:val="clear" w:color="auto" w:fill="FFFFFF"/>
          <w:lang w:val="nb-NO"/>
        </w:rPr>
      </w:pPr>
      <w:r>
        <w:rPr>
          <w:color w:val="000000"/>
          <w:sz w:val="28"/>
          <w:szCs w:val="28"/>
          <w:shd w:val="clear" w:color="auto" w:fill="FFFFFF"/>
          <w:lang w:val="nb-NO"/>
        </w:rPr>
        <w:t xml:space="preserve">- Đã tham gia </w:t>
      </w:r>
      <w:r w:rsidR="00E00F2A" w:rsidRPr="00E8428F">
        <w:rPr>
          <w:color w:val="000000"/>
          <w:sz w:val="28"/>
          <w:szCs w:val="28"/>
          <w:shd w:val="clear" w:color="auto" w:fill="FFFFFF"/>
          <w:lang w:val="nb-NO"/>
        </w:rPr>
        <w:t>cuộc thi sáng tạo thanh thiếu niên nhi đồng.</w:t>
      </w:r>
    </w:p>
    <w:p w:rsidR="00E00F2A" w:rsidRPr="009E2F88" w:rsidRDefault="00E00F2A" w:rsidP="00F837A0">
      <w:pPr>
        <w:pStyle w:val="NormalWeb"/>
        <w:spacing w:before="0" w:beforeAutospacing="0" w:after="0" w:afterAutospacing="0"/>
        <w:ind w:firstLine="540"/>
        <w:jc w:val="both"/>
        <w:rPr>
          <w:sz w:val="28"/>
          <w:szCs w:val="28"/>
          <w:shd w:val="clear" w:color="auto" w:fill="E2F1F8"/>
        </w:rPr>
      </w:pPr>
      <w:r w:rsidRPr="00E8428F">
        <w:rPr>
          <w:color w:val="000000"/>
          <w:sz w:val="28"/>
          <w:szCs w:val="28"/>
          <w:shd w:val="clear" w:color="auto" w:fill="FFFFFF"/>
          <w:lang w:val="nb-NO"/>
        </w:rPr>
        <w:lastRenderedPageBreak/>
        <w:t xml:space="preserve">- </w:t>
      </w:r>
      <w:r w:rsidR="00F837A0">
        <w:rPr>
          <w:color w:val="000000"/>
          <w:sz w:val="28"/>
          <w:szCs w:val="28"/>
          <w:shd w:val="clear" w:color="auto" w:fill="FFFFFF"/>
          <w:lang w:val="nb-NO"/>
        </w:rPr>
        <w:t>Đã t</w:t>
      </w:r>
      <w:r w:rsidRPr="00E8428F">
        <w:rPr>
          <w:color w:val="000000"/>
          <w:sz w:val="28"/>
          <w:szCs w:val="28"/>
          <w:shd w:val="clear" w:color="auto" w:fill="FFFFFF"/>
          <w:lang w:val="nb-NO"/>
        </w:rPr>
        <w:t>iếp tục tự học BDTX 201</w:t>
      </w:r>
      <w:r>
        <w:rPr>
          <w:color w:val="000000"/>
          <w:sz w:val="28"/>
          <w:szCs w:val="28"/>
          <w:shd w:val="clear" w:color="auto" w:fill="FFFFFF"/>
          <w:lang w:val="nb-NO"/>
        </w:rPr>
        <w:t>8</w:t>
      </w:r>
      <w:r w:rsidRPr="00E8428F">
        <w:rPr>
          <w:color w:val="000000"/>
          <w:sz w:val="28"/>
          <w:szCs w:val="28"/>
          <w:shd w:val="clear" w:color="auto" w:fill="FFFFFF"/>
          <w:lang w:val="nb-NO"/>
        </w:rPr>
        <w:t xml:space="preserve"> – 201</w:t>
      </w:r>
      <w:r>
        <w:rPr>
          <w:color w:val="000000"/>
          <w:sz w:val="28"/>
          <w:szCs w:val="28"/>
          <w:shd w:val="clear" w:color="auto" w:fill="FFFFFF"/>
          <w:lang w:val="nb-NO"/>
        </w:rPr>
        <w:t>9</w:t>
      </w:r>
      <w:r w:rsidRPr="00E8428F">
        <w:rPr>
          <w:color w:val="000000"/>
          <w:sz w:val="28"/>
          <w:szCs w:val="28"/>
          <w:shd w:val="clear" w:color="auto" w:fill="FFFFFF"/>
          <w:lang w:val="nb-NO"/>
        </w:rPr>
        <w:t xml:space="preserve"> theo kế hoạch: </w:t>
      </w:r>
      <w:r w:rsidRPr="00E8428F">
        <w:rPr>
          <w:color w:val="000000"/>
          <w:sz w:val="28"/>
          <w:szCs w:val="28"/>
          <w:lang w:val="nb-NO"/>
        </w:rPr>
        <w:t xml:space="preserve">Nội dung bồi dưỡng 3: </w:t>
      </w:r>
      <w:r w:rsidRPr="00E8428F">
        <w:rPr>
          <w:color w:val="000000"/>
          <w:sz w:val="26"/>
          <w:szCs w:val="26"/>
        </w:rPr>
        <w:t xml:space="preserve"> </w:t>
      </w:r>
      <w:r w:rsidRPr="00B91387">
        <w:rPr>
          <w:rStyle w:val="Strong"/>
          <w:sz w:val="28"/>
          <w:szCs w:val="28"/>
          <w:bdr w:val="none" w:sz="0" w:space="0" w:color="auto" w:frame="1"/>
        </w:rPr>
        <w:t>TH40</w:t>
      </w:r>
      <w:r w:rsidRPr="00B91387">
        <w:rPr>
          <w:sz w:val="28"/>
          <w:szCs w:val="28"/>
        </w:rPr>
        <w:t>: Thực hành giáo dục kỹ năng sống trong một số môn học ở tiểu học (10 tiết)</w:t>
      </w:r>
    </w:p>
    <w:p w:rsidR="00E00F2A" w:rsidRDefault="00E00F2A" w:rsidP="00F837A0">
      <w:pPr>
        <w:pStyle w:val="NormalWeb"/>
        <w:shd w:val="clear" w:color="auto" w:fill="FFFFFF"/>
        <w:spacing w:before="0" w:beforeAutospacing="0" w:after="0" w:afterAutospacing="0"/>
        <w:ind w:firstLine="540"/>
        <w:jc w:val="both"/>
        <w:rPr>
          <w:color w:val="000000"/>
          <w:sz w:val="28"/>
          <w:szCs w:val="28"/>
          <w:shd w:val="clear" w:color="auto" w:fill="FFFFFF"/>
          <w:lang w:val="nb-NO"/>
        </w:rPr>
      </w:pPr>
      <w:r w:rsidRPr="00E8428F">
        <w:rPr>
          <w:color w:val="000000"/>
          <w:sz w:val="28"/>
          <w:szCs w:val="28"/>
          <w:shd w:val="clear" w:color="auto" w:fill="FFFFFF"/>
          <w:lang w:val="nb-NO"/>
        </w:rPr>
        <w:t xml:space="preserve">- </w:t>
      </w:r>
      <w:r>
        <w:rPr>
          <w:color w:val="000000"/>
          <w:sz w:val="28"/>
          <w:szCs w:val="28"/>
          <w:shd w:val="clear" w:color="auto" w:fill="FFFFFF"/>
          <w:lang w:val="nb-NO"/>
        </w:rPr>
        <w:t>Tổ chức</w:t>
      </w:r>
      <w:r w:rsidRPr="00E8428F">
        <w:rPr>
          <w:color w:val="000000"/>
          <w:sz w:val="28"/>
          <w:szCs w:val="28"/>
          <w:shd w:val="clear" w:color="auto" w:fill="FFFFFF"/>
          <w:lang w:val="nb-NO"/>
        </w:rPr>
        <w:t xml:space="preserve"> </w:t>
      </w:r>
      <w:r w:rsidR="00F837A0">
        <w:rPr>
          <w:color w:val="000000"/>
          <w:sz w:val="28"/>
          <w:szCs w:val="28"/>
          <w:shd w:val="clear" w:color="auto" w:fill="FFFFFF"/>
          <w:lang w:val="nb-NO"/>
        </w:rPr>
        <w:t xml:space="preserve">thành công </w:t>
      </w:r>
      <w:r w:rsidRPr="00E8428F">
        <w:rPr>
          <w:color w:val="000000"/>
          <w:sz w:val="28"/>
          <w:szCs w:val="28"/>
          <w:shd w:val="clear" w:color="auto" w:fill="FFFFFF"/>
          <w:lang w:val="nb-NO"/>
        </w:rPr>
        <w:t>sinh hoạt Cụm chuyên môn</w:t>
      </w:r>
      <w:r>
        <w:rPr>
          <w:color w:val="000000"/>
          <w:sz w:val="28"/>
          <w:szCs w:val="28"/>
          <w:shd w:val="clear" w:color="auto" w:fill="FFFFFF"/>
          <w:lang w:val="nb-NO"/>
        </w:rPr>
        <w:t xml:space="preserve"> tại trường</w:t>
      </w:r>
      <w:r w:rsidRPr="00E8428F">
        <w:rPr>
          <w:color w:val="000000"/>
          <w:sz w:val="28"/>
          <w:szCs w:val="28"/>
          <w:shd w:val="clear" w:color="auto" w:fill="FFFFFF"/>
          <w:lang w:val="nb-NO"/>
        </w:rPr>
        <w:t xml:space="preserve"> theo đúng kế hoạch của Cụm. </w:t>
      </w:r>
      <w:r>
        <w:rPr>
          <w:color w:val="000000"/>
          <w:sz w:val="28"/>
          <w:szCs w:val="28"/>
          <w:shd w:val="clear" w:color="auto" w:fill="FFFFFF"/>
          <w:lang w:val="nb-NO"/>
        </w:rPr>
        <w:t xml:space="preserve">(22/12). </w:t>
      </w:r>
    </w:p>
    <w:p w:rsidR="00763104" w:rsidRPr="00FA778E" w:rsidRDefault="00E00F2A" w:rsidP="00FA778E">
      <w:pPr>
        <w:pStyle w:val="NormalWeb"/>
        <w:shd w:val="clear" w:color="auto" w:fill="FFFFFF"/>
        <w:spacing w:before="0" w:beforeAutospacing="0" w:after="0" w:afterAutospacing="0"/>
        <w:ind w:firstLine="540"/>
        <w:jc w:val="both"/>
        <w:rPr>
          <w:color w:val="000000"/>
          <w:sz w:val="28"/>
          <w:szCs w:val="28"/>
          <w:shd w:val="clear" w:color="auto" w:fill="FFFFFF"/>
          <w:lang w:val="nb-NO"/>
        </w:rPr>
      </w:pPr>
      <w:r w:rsidRPr="00E8428F">
        <w:rPr>
          <w:color w:val="000000"/>
          <w:sz w:val="28"/>
          <w:szCs w:val="28"/>
          <w:shd w:val="clear" w:color="auto" w:fill="FFFFFF"/>
          <w:lang w:val="nb-NO"/>
        </w:rPr>
        <w:t xml:space="preserve">- </w:t>
      </w:r>
      <w:r w:rsidR="00F837A0">
        <w:rPr>
          <w:color w:val="000000"/>
          <w:sz w:val="28"/>
          <w:szCs w:val="28"/>
          <w:shd w:val="clear" w:color="auto" w:fill="FFFFFF"/>
          <w:lang w:val="nb-NO"/>
        </w:rPr>
        <w:t>Đã tổ chức</w:t>
      </w:r>
      <w:r w:rsidRPr="00E8428F">
        <w:rPr>
          <w:color w:val="000000"/>
          <w:sz w:val="28"/>
          <w:szCs w:val="28"/>
          <w:shd w:val="clear" w:color="auto" w:fill="FFFFFF"/>
          <w:lang w:val="nb-NO"/>
        </w:rPr>
        <w:t xml:space="preserve"> sơ kết học kì I từ lớp đến trường.</w:t>
      </w:r>
    </w:p>
    <w:p w:rsidR="00763104" w:rsidRPr="00B80387" w:rsidRDefault="00763104" w:rsidP="00763104">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r>
      <w:r w:rsidR="00FA778E">
        <w:rPr>
          <w:color w:val="000000"/>
          <w:sz w:val="28"/>
          <w:szCs w:val="28"/>
          <w:lang w:val="nb-NO"/>
        </w:rPr>
        <w:t>3</w:t>
      </w:r>
      <w:r w:rsidRPr="00B80387">
        <w:rPr>
          <w:color w:val="000000"/>
          <w:sz w:val="28"/>
          <w:szCs w:val="28"/>
          <w:lang w:val="nb-NO"/>
        </w:rPr>
        <w:t>/</w:t>
      </w:r>
      <w:r w:rsidRPr="00B80387">
        <w:rPr>
          <w:rStyle w:val="apple-converted-space"/>
          <w:color w:val="000000"/>
          <w:sz w:val="28"/>
          <w:szCs w:val="28"/>
          <w:lang w:val="nb-NO"/>
        </w:rPr>
        <w:t> </w:t>
      </w:r>
      <w:r w:rsidRPr="00B80387">
        <w:rPr>
          <w:rStyle w:val="Emphasis"/>
          <w:b/>
          <w:bCs/>
          <w:color w:val="000000"/>
          <w:sz w:val="28"/>
          <w:szCs w:val="28"/>
          <w:lang w:val="nb-NO"/>
        </w:rPr>
        <w:t>Công tác thư viện, thiết bị</w:t>
      </w:r>
      <w:r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Đã cập nhật các loại hồ sơ sổ sách, giới thiệu sách theo đúng chủ điểm tháng cho giáo viên và học sinh.  </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w:t>
      </w:r>
      <w:r w:rsidR="004B11C5">
        <w:rPr>
          <w:color w:val="000000"/>
          <w:sz w:val="28"/>
          <w:szCs w:val="28"/>
          <w:lang w:val="nb-NO"/>
        </w:rPr>
        <w:t>Hội ”Thắp sáng yêu thương” đã tặng 200 đầu sách trị giá 5,5 triệu đồng và các thiết bị thư viện như: 4 bộ bàn ghế lục giác, 1 kệ ti vi, 2 giá sách trị giá 21 triệu đồng, 4 ghế đá dành cho thư viện xanh trị giá 4,8 triệu đồng</w:t>
      </w:r>
      <w:r w:rsidRPr="00B80387">
        <w:rPr>
          <w:color w:val="000000"/>
          <w:sz w:val="28"/>
          <w:szCs w:val="28"/>
          <w:lang w:val="nb-NO"/>
        </w:rPr>
        <w:t>.</w:t>
      </w:r>
    </w:p>
    <w:p w:rsidR="00763104" w:rsidRPr="00B80387" w:rsidRDefault="004B11C5"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4</w:t>
      </w:r>
      <w:r w:rsidR="00763104" w:rsidRPr="00B80387">
        <w:rPr>
          <w:color w:val="000000"/>
          <w:sz w:val="28"/>
          <w:szCs w:val="28"/>
          <w:lang w:val="nb-NO"/>
        </w:rPr>
        <w:t>/</w:t>
      </w:r>
      <w:r w:rsidR="00763104" w:rsidRPr="00B80387">
        <w:rPr>
          <w:rStyle w:val="Emphasis"/>
          <w:b/>
          <w:bCs/>
          <w:color w:val="000000"/>
          <w:sz w:val="28"/>
          <w:szCs w:val="28"/>
          <w:lang w:val="nb-NO"/>
        </w:rPr>
        <w:t>Công tác tài chính – CSVC, văn thư</w:t>
      </w:r>
      <w:r w:rsidR="00763104" w:rsidRPr="00B80387">
        <w:rPr>
          <w:color w:val="000000"/>
          <w:sz w:val="28"/>
          <w:szCs w:val="28"/>
          <w:lang w:val="nb-NO"/>
        </w:rPr>
        <w:t>:</w:t>
      </w:r>
    </w:p>
    <w:p w:rsidR="00763104" w:rsidRPr="00B80387" w:rsidRDefault="004B11C5" w:rsidP="00763104">
      <w:pPr>
        <w:pStyle w:val="NormalWeb"/>
        <w:shd w:val="clear" w:color="auto" w:fill="FFFFFF"/>
        <w:spacing w:before="0" w:beforeAutospacing="0" w:after="0" w:afterAutospacing="0" w:line="24" w:lineRule="atLeast"/>
        <w:ind w:left="540"/>
        <w:rPr>
          <w:color w:val="000000"/>
          <w:sz w:val="28"/>
          <w:szCs w:val="28"/>
          <w:lang w:val="nb-NO"/>
        </w:rPr>
      </w:pPr>
      <w:r>
        <w:rPr>
          <w:color w:val="000000"/>
          <w:sz w:val="28"/>
          <w:szCs w:val="28"/>
          <w:lang w:val="nb-NO"/>
        </w:rPr>
        <w:t>4</w:t>
      </w:r>
      <w:r w:rsidR="00763104" w:rsidRPr="00B80387">
        <w:rPr>
          <w:color w:val="000000"/>
          <w:sz w:val="28"/>
          <w:szCs w:val="28"/>
          <w:lang w:val="nb-NO"/>
        </w:rPr>
        <w:t>.1/</w:t>
      </w:r>
      <w:r w:rsidR="00763104" w:rsidRPr="00B80387">
        <w:rPr>
          <w:rStyle w:val="apple-converted-space"/>
          <w:color w:val="000000"/>
          <w:sz w:val="28"/>
          <w:szCs w:val="28"/>
          <w:lang w:val="nb-NO"/>
        </w:rPr>
        <w:t> </w:t>
      </w:r>
      <w:r w:rsidR="00763104" w:rsidRPr="00B80387">
        <w:rPr>
          <w:rStyle w:val="Emphasis"/>
          <w:b/>
          <w:bCs/>
          <w:color w:val="000000"/>
          <w:sz w:val="28"/>
          <w:szCs w:val="28"/>
          <w:lang w:val="nb-NO"/>
        </w:rPr>
        <w:t>Tài chính</w:t>
      </w:r>
      <w:r w:rsidR="00763104"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Đã giải quyết lương tháng 12/201</w:t>
      </w:r>
      <w:r w:rsidR="004B11C5">
        <w:rPr>
          <w:color w:val="000000"/>
          <w:sz w:val="28"/>
          <w:szCs w:val="28"/>
          <w:lang w:val="nb-NO"/>
        </w:rPr>
        <w:t>8</w:t>
      </w:r>
      <w:r w:rsidRPr="00B80387">
        <w:rPr>
          <w:color w:val="000000"/>
          <w:sz w:val="28"/>
          <w:szCs w:val="28"/>
          <w:lang w:val="nb-NO"/>
        </w:rPr>
        <w:t xml:space="preserve">, công tác phí và các chế độ chính sách khác cho CB-GV-NV- HS đầy đủ, kịp thời. </w:t>
      </w:r>
      <w:r w:rsidR="00373EB7" w:rsidRPr="00B80387">
        <w:rPr>
          <w:color w:val="000000"/>
          <w:sz w:val="28"/>
          <w:szCs w:val="28"/>
          <w:lang w:val="nb-NO"/>
        </w:rPr>
        <w:t>Hoàn thành sổ sách kế toán năm 201</w:t>
      </w:r>
      <w:r w:rsidR="004B11C5">
        <w:rPr>
          <w:color w:val="000000"/>
          <w:sz w:val="28"/>
          <w:szCs w:val="28"/>
          <w:lang w:val="nb-NO"/>
        </w:rPr>
        <w:t>8</w:t>
      </w:r>
      <w:r w:rsidR="00373EB7" w:rsidRPr="00B80387">
        <w:rPr>
          <w:color w:val="000000"/>
          <w:sz w:val="28"/>
          <w:szCs w:val="28"/>
          <w:lang w:val="nb-NO"/>
        </w:rPr>
        <w:t>.</w:t>
      </w:r>
    </w:p>
    <w:p w:rsidR="00373EB7" w:rsidRPr="00B80387" w:rsidRDefault="004B11C5"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 Hoàn thành công tác thu BHYT, một số HS không mua BHYT năm 2018.</w:t>
      </w:r>
    </w:p>
    <w:p w:rsidR="00763104" w:rsidRPr="00B80387" w:rsidRDefault="004B11C5" w:rsidP="00763104">
      <w:pPr>
        <w:pStyle w:val="NormalWeb"/>
        <w:shd w:val="clear" w:color="auto" w:fill="FFFFFF"/>
        <w:spacing w:before="0" w:beforeAutospacing="0" w:after="0" w:afterAutospacing="0" w:line="24" w:lineRule="atLeast"/>
        <w:ind w:firstLine="540"/>
        <w:jc w:val="both"/>
        <w:rPr>
          <w:rStyle w:val="Strong"/>
          <w:color w:val="000000"/>
          <w:sz w:val="28"/>
          <w:szCs w:val="28"/>
          <w:lang w:val="nb-NO"/>
        </w:rPr>
      </w:pPr>
      <w:r>
        <w:rPr>
          <w:color w:val="000000"/>
          <w:sz w:val="28"/>
          <w:szCs w:val="28"/>
          <w:lang w:val="nb-NO"/>
        </w:rPr>
        <w:t>4</w:t>
      </w:r>
      <w:r w:rsidR="00763104" w:rsidRPr="00B80387">
        <w:rPr>
          <w:color w:val="000000"/>
          <w:sz w:val="28"/>
          <w:szCs w:val="28"/>
          <w:lang w:val="nb-NO"/>
        </w:rPr>
        <w:t>.2/</w:t>
      </w:r>
      <w:r w:rsidR="00763104" w:rsidRPr="00B80387">
        <w:rPr>
          <w:rStyle w:val="apple-converted-space"/>
          <w:i/>
          <w:iCs/>
          <w:color w:val="000000"/>
          <w:sz w:val="28"/>
          <w:szCs w:val="28"/>
          <w:lang w:val="nb-NO"/>
        </w:rPr>
        <w:t> </w:t>
      </w:r>
      <w:r w:rsidR="00763104" w:rsidRPr="00B80387">
        <w:rPr>
          <w:rStyle w:val="Strong"/>
          <w:i/>
          <w:iCs/>
          <w:color w:val="000000"/>
          <w:sz w:val="28"/>
          <w:szCs w:val="28"/>
          <w:lang w:val="nb-NO"/>
        </w:rPr>
        <w:t>Cơ sở vật chất trường học</w:t>
      </w:r>
      <w:r w:rsidR="00763104" w:rsidRPr="00B80387">
        <w:rPr>
          <w:rStyle w:val="Strong"/>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rStyle w:val="Strong"/>
          <w:b w:val="0"/>
          <w:color w:val="000000"/>
          <w:sz w:val="28"/>
          <w:szCs w:val="28"/>
          <w:lang w:val="nb-NO"/>
        </w:rPr>
        <w:t xml:space="preserve">- </w:t>
      </w:r>
      <w:r w:rsidR="003D0A98">
        <w:rPr>
          <w:rStyle w:val="Strong"/>
          <w:b w:val="0"/>
          <w:color w:val="000000"/>
          <w:sz w:val="28"/>
          <w:szCs w:val="28"/>
          <w:lang w:val="nb-NO"/>
        </w:rPr>
        <w:t xml:space="preserve">Đã đóng 2 tủ áp hai trụ tiền sảnh để trưng các bằng khen, </w:t>
      </w:r>
      <w:r w:rsidR="003D0A98" w:rsidRPr="003D0A98">
        <w:rPr>
          <w:rStyle w:val="Strong"/>
          <w:b w:val="0"/>
          <w:color w:val="FF0000"/>
          <w:sz w:val="28"/>
          <w:szCs w:val="28"/>
          <w:lang w:val="nb-NO"/>
        </w:rPr>
        <w:t>trị giá:</w:t>
      </w:r>
    </w:p>
    <w:p w:rsidR="00763104" w:rsidRPr="00B80387" w:rsidRDefault="004B11C5"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4</w:t>
      </w:r>
      <w:r w:rsidR="00763104" w:rsidRPr="00B80387">
        <w:rPr>
          <w:color w:val="000000"/>
          <w:sz w:val="28"/>
          <w:szCs w:val="28"/>
          <w:lang w:val="nb-NO"/>
        </w:rPr>
        <w:t xml:space="preserve">.3/ </w:t>
      </w:r>
      <w:r w:rsidR="00763104" w:rsidRPr="00B80387">
        <w:rPr>
          <w:b/>
          <w:i/>
          <w:color w:val="000000"/>
          <w:sz w:val="28"/>
          <w:szCs w:val="28"/>
          <w:lang w:val="nb-NO"/>
        </w:rPr>
        <w:t>Văn thư</w:t>
      </w:r>
      <w:r w:rsidR="00763104"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w:t>
      </w:r>
      <w:r w:rsidR="00373EB7" w:rsidRPr="00B80387">
        <w:rPr>
          <w:color w:val="000000"/>
          <w:sz w:val="28"/>
          <w:szCs w:val="28"/>
          <w:lang w:val="nb-NO"/>
        </w:rPr>
        <w:t>Đã</w:t>
      </w:r>
      <w:r w:rsidRPr="00B80387">
        <w:rPr>
          <w:color w:val="000000"/>
          <w:sz w:val="28"/>
          <w:szCs w:val="28"/>
          <w:lang w:val="nb-NO"/>
        </w:rPr>
        <w:t xml:space="preserve"> cập nhật công văn đi, đến, </w:t>
      </w:r>
      <w:r w:rsidR="00373EB7" w:rsidRPr="00B80387">
        <w:rPr>
          <w:color w:val="000000"/>
          <w:sz w:val="28"/>
          <w:szCs w:val="28"/>
          <w:lang w:val="nb-NO"/>
        </w:rPr>
        <w:t>n</w:t>
      </w:r>
      <w:r w:rsidRPr="00B80387">
        <w:rPr>
          <w:color w:val="000000"/>
          <w:sz w:val="28"/>
          <w:szCs w:val="28"/>
          <w:lang w:val="nb-NO"/>
        </w:rPr>
        <w:t>hập dữ liệu các phần mềm điện tử</w:t>
      </w:r>
      <w:r w:rsidR="00373EB7" w:rsidRPr="00B80387">
        <w:rPr>
          <w:color w:val="000000"/>
          <w:sz w:val="28"/>
          <w:szCs w:val="28"/>
          <w:lang w:val="nb-NO"/>
        </w:rPr>
        <w:t>, báo cáo đúng thời gian.</w:t>
      </w:r>
    </w:p>
    <w:p w:rsidR="00763104" w:rsidRPr="00B80387" w:rsidRDefault="00763104" w:rsidP="00763104">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r>
      <w:r w:rsidR="004B11C5">
        <w:rPr>
          <w:color w:val="000000"/>
          <w:sz w:val="28"/>
          <w:szCs w:val="28"/>
          <w:lang w:val="nb-NO"/>
        </w:rPr>
        <w:t>5</w:t>
      </w:r>
      <w:r w:rsidRPr="00B80387">
        <w:rPr>
          <w:color w:val="000000"/>
          <w:sz w:val="28"/>
          <w:szCs w:val="28"/>
          <w:lang w:val="nb-NO"/>
        </w:rPr>
        <w:t>/</w:t>
      </w:r>
      <w:r w:rsidRPr="00B80387">
        <w:rPr>
          <w:rStyle w:val="apple-converted-space"/>
          <w:color w:val="000000"/>
          <w:sz w:val="28"/>
          <w:szCs w:val="28"/>
          <w:lang w:val="nb-NO"/>
        </w:rPr>
        <w:t> </w:t>
      </w:r>
      <w:r w:rsidRPr="00B80387">
        <w:rPr>
          <w:rStyle w:val="Emphasis"/>
          <w:b/>
          <w:bCs/>
          <w:color w:val="000000"/>
          <w:sz w:val="28"/>
          <w:szCs w:val="28"/>
          <w:lang w:val="nb-NO"/>
        </w:rPr>
        <w:t>Hoạt động các đoàn thể</w:t>
      </w:r>
      <w:r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r>
      <w:r w:rsidR="004B11C5">
        <w:rPr>
          <w:color w:val="000000"/>
          <w:sz w:val="28"/>
          <w:szCs w:val="28"/>
          <w:lang w:val="nb-NO"/>
        </w:rPr>
        <w:t>5</w:t>
      </w:r>
      <w:r w:rsidRPr="00B80387">
        <w:rPr>
          <w:color w:val="000000"/>
          <w:sz w:val="28"/>
          <w:szCs w:val="28"/>
          <w:lang w:val="nb-NO"/>
        </w:rPr>
        <w:t xml:space="preserve">.1) </w:t>
      </w:r>
      <w:r w:rsidRPr="00B80387">
        <w:rPr>
          <w:b/>
          <w:i/>
          <w:color w:val="000000"/>
          <w:sz w:val="28"/>
          <w:szCs w:val="28"/>
          <w:lang w:val="nb-NO"/>
        </w:rPr>
        <w:t>Công đoàn</w:t>
      </w:r>
      <w:r w:rsidRPr="00B80387">
        <w:rPr>
          <w:color w:val="000000"/>
          <w:sz w:val="28"/>
          <w:szCs w:val="28"/>
          <w:lang w:val="nb-NO"/>
        </w:rPr>
        <w:t>:</w:t>
      </w:r>
    </w:p>
    <w:p w:rsidR="003D0A98"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w:t>
      </w:r>
      <w:r w:rsidR="00373EB7" w:rsidRPr="00B80387">
        <w:rPr>
          <w:color w:val="000000"/>
          <w:sz w:val="28"/>
          <w:szCs w:val="28"/>
          <w:lang w:val="nb-NO"/>
        </w:rPr>
        <w:t>Đã p</w:t>
      </w:r>
      <w:r w:rsidRPr="00B80387">
        <w:rPr>
          <w:color w:val="000000"/>
          <w:sz w:val="28"/>
          <w:szCs w:val="28"/>
          <w:lang w:val="nb-NO"/>
        </w:rPr>
        <w:t>hối hợp cùng nhà trường thực hiện nhiệm vụ tháng 12.</w:t>
      </w:r>
      <w:r w:rsidR="00373EB7" w:rsidRPr="00B80387">
        <w:rPr>
          <w:color w:val="000000"/>
          <w:sz w:val="28"/>
          <w:szCs w:val="28"/>
          <w:lang w:val="nb-NO"/>
        </w:rPr>
        <w:t xml:space="preserve"> </w:t>
      </w:r>
      <w:r w:rsidR="008C5F2A" w:rsidRPr="00B80387">
        <w:rPr>
          <w:color w:val="000000"/>
          <w:sz w:val="28"/>
          <w:szCs w:val="28"/>
          <w:lang w:val="nb-NO"/>
        </w:rPr>
        <w:t>Thực hiện đúng các chức năng công đoàn.</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ab/>
      </w:r>
      <w:r w:rsidR="004B11C5">
        <w:rPr>
          <w:color w:val="000000"/>
          <w:sz w:val="28"/>
          <w:szCs w:val="28"/>
          <w:lang w:val="nb-NO"/>
        </w:rPr>
        <w:t>5</w:t>
      </w:r>
      <w:r w:rsidRPr="00B80387">
        <w:rPr>
          <w:color w:val="000000"/>
          <w:sz w:val="28"/>
          <w:szCs w:val="28"/>
          <w:lang w:val="nb-NO"/>
        </w:rPr>
        <w:t xml:space="preserve">.2) </w:t>
      </w:r>
      <w:r w:rsidRPr="00B80387">
        <w:rPr>
          <w:b/>
          <w:i/>
          <w:color w:val="000000"/>
          <w:sz w:val="28"/>
          <w:szCs w:val="28"/>
          <w:lang w:val="nb-NO"/>
        </w:rPr>
        <w:t>Chi đoàn</w:t>
      </w:r>
      <w:r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w:t>
      </w:r>
      <w:r w:rsidR="008C5F2A" w:rsidRPr="00B80387">
        <w:rPr>
          <w:color w:val="000000"/>
          <w:sz w:val="28"/>
          <w:szCs w:val="28"/>
          <w:lang w:val="nb-NO"/>
        </w:rPr>
        <w:t>Đã c</w:t>
      </w:r>
      <w:r w:rsidRPr="00B80387">
        <w:rPr>
          <w:color w:val="000000"/>
          <w:sz w:val="28"/>
          <w:szCs w:val="28"/>
          <w:lang w:val="nb-NO"/>
        </w:rPr>
        <w:t>hỉ đạo Liên đội thực hiện tốt các hoạt động tháng 12</w:t>
      </w:r>
    </w:p>
    <w:p w:rsidR="00763104" w:rsidRPr="00B80387" w:rsidRDefault="004B11C5" w:rsidP="00763104">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5</w:t>
      </w:r>
      <w:r w:rsidR="00763104" w:rsidRPr="00B80387">
        <w:rPr>
          <w:color w:val="000000"/>
          <w:sz w:val="28"/>
          <w:szCs w:val="28"/>
          <w:lang w:val="nb-NO"/>
        </w:rPr>
        <w:t xml:space="preserve">.3) </w:t>
      </w:r>
      <w:r w:rsidR="00763104" w:rsidRPr="00B80387">
        <w:rPr>
          <w:b/>
          <w:i/>
          <w:color w:val="000000"/>
          <w:sz w:val="28"/>
          <w:szCs w:val="28"/>
          <w:lang w:val="nb-NO"/>
        </w:rPr>
        <w:t>Liên đội</w:t>
      </w:r>
      <w:r w:rsidR="00763104" w:rsidRPr="00B80387">
        <w:rPr>
          <w:color w:val="000000"/>
          <w:sz w:val="28"/>
          <w:szCs w:val="28"/>
          <w:lang w:val="nb-NO"/>
        </w:rPr>
        <w:t>:</w:t>
      </w:r>
    </w:p>
    <w:p w:rsidR="008C5F2A"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shd w:val="clear" w:color="auto" w:fill="FFFFFF"/>
          <w:lang w:val="nb-NO"/>
        </w:rPr>
        <w:t xml:space="preserve">- </w:t>
      </w:r>
      <w:r w:rsidR="008C5F2A" w:rsidRPr="00B80387">
        <w:rPr>
          <w:color w:val="000000"/>
          <w:sz w:val="28"/>
          <w:szCs w:val="28"/>
          <w:shd w:val="clear" w:color="auto" w:fill="FFFFFF"/>
          <w:lang w:val="nb-NO"/>
        </w:rPr>
        <w:t>Đã</w:t>
      </w:r>
      <w:r w:rsidRPr="00B80387">
        <w:rPr>
          <w:color w:val="000000"/>
          <w:sz w:val="28"/>
          <w:szCs w:val="28"/>
          <w:shd w:val="clear" w:color="auto" w:fill="FFFFFF"/>
          <w:lang w:val="nb-NO"/>
        </w:rPr>
        <w:t xml:space="preserve"> </w:t>
      </w:r>
      <w:r w:rsidR="008C5F2A" w:rsidRPr="00B80387">
        <w:rPr>
          <w:color w:val="000000"/>
          <w:sz w:val="28"/>
          <w:szCs w:val="28"/>
          <w:shd w:val="clear" w:color="auto" w:fill="FFFFFF"/>
          <w:lang w:val="nb-NO"/>
        </w:rPr>
        <w:t>dâng hoa</w:t>
      </w:r>
      <w:r w:rsidRPr="00B80387">
        <w:rPr>
          <w:color w:val="000000"/>
          <w:sz w:val="28"/>
          <w:szCs w:val="28"/>
          <w:shd w:val="clear" w:color="auto" w:fill="FFFFFF"/>
          <w:lang w:val="nb-NO"/>
        </w:rPr>
        <w:t xml:space="preserve"> đài tưởng niệm liệt sĩ </w:t>
      </w:r>
      <w:r w:rsidR="003D0A98">
        <w:rPr>
          <w:color w:val="000000"/>
          <w:sz w:val="28"/>
          <w:szCs w:val="28"/>
          <w:shd w:val="clear" w:color="auto" w:fill="FFFFFF"/>
          <w:lang w:val="nb-NO"/>
        </w:rPr>
        <w:t>thị trấn</w:t>
      </w:r>
      <w:r w:rsidRPr="00B80387">
        <w:rPr>
          <w:color w:val="000000"/>
          <w:sz w:val="28"/>
          <w:szCs w:val="28"/>
          <w:shd w:val="clear" w:color="auto" w:fill="FFFFFF"/>
          <w:lang w:val="nb-NO"/>
        </w:rPr>
        <w:t xml:space="preserve"> Phú </w:t>
      </w:r>
      <w:r w:rsidR="003D0A98">
        <w:rPr>
          <w:color w:val="000000"/>
          <w:sz w:val="28"/>
          <w:szCs w:val="28"/>
          <w:shd w:val="clear" w:color="auto" w:fill="FFFFFF"/>
          <w:lang w:val="nb-NO"/>
        </w:rPr>
        <w:t xml:space="preserve">Đa, </w:t>
      </w:r>
      <w:r w:rsidRPr="00B80387">
        <w:rPr>
          <w:color w:val="000000"/>
          <w:sz w:val="28"/>
          <w:szCs w:val="28"/>
          <w:shd w:val="clear" w:color="auto" w:fill="FFFFFF"/>
          <w:lang w:val="nb-NO"/>
        </w:rPr>
        <w:t xml:space="preserve">tuyên truyền </w:t>
      </w:r>
      <w:r w:rsidRPr="00B80387">
        <w:rPr>
          <w:color w:val="000000"/>
          <w:sz w:val="28"/>
          <w:szCs w:val="28"/>
          <w:lang w:val="nb-NO"/>
        </w:rPr>
        <w:t xml:space="preserve">73 năm </w:t>
      </w:r>
      <w:r w:rsidRPr="00B80387">
        <w:rPr>
          <w:color w:val="000000"/>
          <w:sz w:val="28"/>
          <w:szCs w:val="28"/>
          <w:shd w:val="clear" w:color="auto" w:fill="FFFFFF"/>
          <w:lang w:val="nb-NO"/>
        </w:rPr>
        <w:t>Ngày thành lập Quân đội nhân dân Việt Nam</w:t>
      </w:r>
      <w:r w:rsidR="008C5F2A"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w:t>
      </w:r>
      <w:r w:rsidR="008C5F2A" w:rsidRPr="00B80387">
        <w:rPr>
          <w:color w:val="000000"/>
          <w:sz w:val="28"/>
          <w:szCs w:val="28"/>
          <w:lang w:val="nb-NO"/>
        </w:rPr>
        <w:t>C</w:t>
      </w:r>
      <w:r w:rsidRPr="00B80387">
        <w:rPr>
          <w:color w:val="000000"/>
          <w:sz w:val="28"/>
          <w:szCs w:val="28"/>
          <w:lang w:val="nb-NO"/>
        </w:rPr>
        <w:t xml:space="preserve">ác đội </w:t>
      </w:r>
      <w:r w:rsidRPr="00B80387">
        <w:rPr>
          <w:b/>
          <w:color w:val="000000"/>
          <w:sz w:val="28"/>
          <w:szCs w:val="28"/>
          <w:lang w:val="nb-NO"/>
        </w:rPr>
        <w:t xml:space="preserve">Sao đỏ, </w:t>
      </w:r>
      <w:r w:rsidRPr="00B80387">
        <w:rPr>
          <w:color w:val="000000"/>
          <w:sz w:val="28"/>
          <w:szCs w:val="28"/>
          <w:lang w:val="nb-NO"/>
        </w:rPr>
        <w:t xml:space="preserve">đội </w:t>
      </w:r>
      <w:r w:rsidRPr="00B80387">
        <w:rPr>
          <w:b/>
          <w:color w:val="000000"/>
          <w:sz w:val="28"/>
          <w:szCs w:val="28"/>
          <w:lang w:val="nb-NO"/>
        </w:rPr>
        <w:t>Phát thanh măng non</w:t>
      </w:r>
      <w:r w:rsidR="008C5F2A" w:rsidRPr="00B80387">
        <w:rPr>
          <w:color w:val="000000"/>
          <w:sz w:val="28"/>
          <w:szCs w:val="28"/>
          <w:lang w:val="nb-NO"/>
        </w:rPr>
        <w:t xml:space="preserve"> hoạt động khá ổn định. Các hoạt động tập luyện nghi thức, múa hát sân trường,</w:t>
      </w:r>
      <w:r w:rsidRPr="00B80387">
        <w:rPr>
          <w:color w:val="000000"/>
          <w:sz w:val="28"/>
          <w:szCs w:val="28"/>
          <w:lang w:val="nb-NO"/>
        </w:rPr>
        <w:t xml:space="preserve"> nuôi heo đất, thực hiện quỹ vì bạn nghèo</w:t>
      </w:r>
      <w:r w:rsidR="008C5F2A" w:rsidRPr="00B80387">
        <w:rPr>
          <w:color w:val="000000"/>
          <w:sz w:val="28"/>
          <w:szCs w:val="28"/>
          <w:lang w:val="nb-NO"/>
        </w:rPr>
        <w:t>, đọc và làm theo báo đội ... ổn định</w:t>
      </w:r>
      <w:r w:rsidRPr="00B80387">
        <w:rPr>
          <w:color w:val="000000"/>
          <w:sz w:val="28"/>
          <w:szCs w:val="28"/>
          <w:lang w:val="nb-NO"/>
        </w:rPr>
        <w:t xml:space="preserve">. </w:t>
      </w:r>
    </w:p>
    <w:p w:rsidR="00763104" w:rsidRPr="00B80387" w:rsidRDefault="00763104" w:rsidP="00763104">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w:t>
      </w:r>
      <w:r w:rsidR="008C5F2A" w:rsidRPr="00B80387">
        <w:rPr>
          <w:color w:val="000000"/>
          <w:sz w:val="28"/>
          <w:szCs w:val="28"/>
          <w:lang w:val="nb-NO"/>
        </w:rPr>
        <w:t>Đã</w:t>
      </w:r>
      <w:r w:rsidRPr="00B80387">
        <w:rPr>
          <w:color w:val="000000"/>
          <w:sz w:val="28"/>
          <w:szCs w:val="28"/>
          <w:lang w:val="nb-NO"/>
        </w:rPr>
        <w:t xml:space="preserve"> tổ chức cho các chi đội thực hiện vệ sinh trường lớp</w:t>
      </w:r>
      <w:r w:rsidR="008C5F2A" w:rsidRPr="00B80387">
        <w:rPr>
          <w:color w:val="000000"/>
          <w:sz w:val="28"/>
          <w:szCs w:val="28"/>
          <w:lang w:val="nb-NO"/>
        </w:rPr>
        <w:t xml:space="preserve"> thường xuyên</w:t>
      </w:r>
      <w:r w:rsidRPr="00B80387">
        <w:rPr>
          <w:color w:val="000000"/>
          <w:sz w:val="28"/>
          <w:szCs w:val="28"/>
          <w:lang w:val="nb-NO"/>
        </w:rPr>
        <w:t>, tổ chức tổng vệ sinh, thau vét bọ gậy</w:t>
      </w:r>
      <w:r w:rsidR="008C5F2A" w:rsidRPr="00B80387">
        <w:rPr>
          <w:color w:val="000000"/>
          <w:sz w:val="28"/>
          <w:szCs w:val="28"/>
          <w:lang w:val="nb-NO"/>
        </w:rPr>
        <w:t xml:space="preserve"> 01 đợt trong tháng</w:t>
      </w:r>
      <w:r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r>
      <w:r w:rsidR="004B11C5">
        <w:rPr>
          <w:color w:val="000000"/>
          <w:sz w:val="28"/>
          <w:szCs w:val="28"/>
          <w:lang w:val="nb-NO"/>
        </w:rPr>
        <w:t>6</w:t>
      </w:r>
      <w:r w:rsidRPr="00B80387">
        <w:rPr>
          <w:color w:val="000000"/>
          <w:sz w:val="28"/>
          <w:szCs w:val="28"/>
          <w:lang w:val="nb-NO"/>
        </w:rPr>
        <w:t>/</w:t>
      </w:r>
      <w:r w:rsidRPr="00B80387">
        <w:rPr>
          <w:rStyle w:val="apple-converted-space"/>
          <w:color w:val="000000"/>
          <w:sz w:val="28"/>
          <w:szCs w:val="28"/>
          <w:lang w:val="nb-NO"/>
        </w:rPr>
        <w:t> </w:t>
      </w:r>
      <w:r w:rsidRPr="00B80387">
        <w:rPr>
          <w:rStyle w:val="Emphasis"/>
          <w:b/>
          <w:bCs/>
          <w:color w:val="000000"/>
          <w:sz w:val="28"/>
          <w:szCs w:val="28"/>
          <w:lang w:val="nb-NO"/>
        </w:rPr>
        <w:t>Công tác thi đua</w:t>
      </w:r>
      <w:r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lang w:val="nb-NO"/>
        </w:rPr>
        <w:t xml:space="preserve">- </w:t>
      </w:r>
      <w:r w:rsidR="008C5F2A" w:rsidRPr="00B80387">
        <w:rPr>
          <w:color w:val="000000"/>
          <w:sz w:val="28"/>
          <w:szCs w:val="28"/>
          <w:lang w:val="nb-NO"/>
        </w:rPr>
        <w:t>Đã p</w:t>
      </w:r>
      <w:r w:rsidRPr="00B80387">
        <w:rPr>
          <w:color w:val="000000"/>
          <w:sz w:val="28"/>
          <w:szCs w:val="28"/>
          <w:lang w:val="nb-NO"/>
        </w:rPr>
        <w:t>hát động và tổ chức triển khai các hoạt động thi đua chào mừng  kỉ niệm ngày thành lập quân đội nhận dân Việt Nam 22-12</w:t>
      </w:r>
    </w:p>
    <w:p w:rsidR="00763104" w:rsidRPr="00B80387" w:rsidRDefault="00763104" w:rsidP="00763104">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r>
      <w:r w:rsidR="004B11C5">
        <w:rPr>
          <w:color w:val="000000"/>
          <w:sz w:val="28"/>
          <w:szCs w:val="28"/>
          <w:lang w:val="nb-NO"/>
        </w:rPr>
        <w:t>7</w:t>
      </w:r>
      <w:r w:rsidRPr="00B80387">
        <w:rPr>
          <w:color w:val="000000"/>
          <w:sz w:val="28"/>
          <w:szCs w:val="28"/>
          <w:lang w:val="nb-NO"/>
        </w:rPr>
        <w:t>/</w:t>
      </w:r>
      <w:r w:rsidRPr="00B80387">
        <w:rPr>
          <w:rStyle w:val="apple-converted-space"/>
          <w:color w:val="000000"/>
          <w:sz w:val="28"/>
          <w:szCs w:val="28"/>
          <w:lang w:val="nb-NO"/>
        </w:rPr>
        <w:t> </w:t>
      </w:r>
      <w:r w:rsidRPr="00B80387">
        <w:rPr>
          <w:rStyle w:val="Emphasis"/>
          <w:b/>
          <w:bCs/>
          <w:color w:val="000000"/>
          <w:sz w:val="28"/>
          <w:szCs w:val="28"/>
          <w:lang w:val="nb-NO"/>
        </w:rPr>
        <w:t>Công tác kiểm tra nội bộ trường học</w:t>
      </w:r>
      <w:r w:rsidRPr="00B80387">
        <w:rPr>
          <w:color w:val="000000"/>
          <w:sz w:val="28"/>
          <w:szCs w:val="28"/>
          <w:lang w:val="nb-NO"/>
        </w:rPr>
        <w:t>:</w:t>
      </w:r>
    </w:p>
    <w:p w:rsidR="00763104" w:rsidRPr="00B80387" w:rsidRDefault="00763104" w:rsidP="00763104">
      <w:pPr>
        <w:pStyle w:val="NormalWeb"/>
        <w:shd w:val="clear" w:color="auto" w:fill="FFFFFF"/>
        <w:spacing w:before="0" w:beforeAutospacing="0" w:after="0" w:afterAutospacing="0"/>
        <w:ind w:firstLine="720"/>
        <w:jc w:val="both"/>
        <w:rPr>
          <w:color w:val="000000"/>
          <w:sz w:val="28"/>
          <w:szCs w:val="28"/>
          <w:lang w:val="nb-NO"/>
        </w:rPr>
      </w:pPr>
      <w:r w:rsidRPr="00B80387">
        <w:rPr>
          <w:color w:val="000000"/>
          <w:sz w:val="28"/>
          <w:szCs w:val="28"/>
          <w:lang w:val="nb-NO"/>
        </w:rPr>
        <w:t xml:space="preserve">- </w:t>
      </w:r>
      <w:r w:rsidR="00CB6A93" w:rsidRPr="00B80387">
        <w:rPr>
          <w:color w:val="000000"/>
          <w:sz w:val="28"/>
          <w:szCs w:val="28"/>
          <w:lang w:val="nb-NO"/>
        </w:rPr>
        <w:t>Đã t</w:t>
      </w:r>
      <w:r w:rsidRPr="00B80387">
        <w:rPr>
          <w:color w:val="000000"/>
          <w:sz w:val="28"/>
          <w:szCs w:val="28"/>
          <w:lang w:val="nb-NO"/>
        </w:rPr>
        <w:t xml:space="preserve">hực hiện kế hoạch kiểm tra nội bộ tháng 12. </w:t>
      </w:r>
    </w:p>
    <w:p w:rsidR="00763104" w:rsidRPr="00B80387" w:rsidRDefault="00763104" w:rsidP="00763104">
      <w:pPr>
        <w:ind w:firstLine="720"/>
        <w:jc w:val="both"/>
        <w:rPr>
          <w:color w:val="000000"/>
          <w:sz w:val="28"/>
          <w:szCs w:val="28"/>
        </w:rPr>
      </w:pPr>
      <w:r w:rsidRPr="00B80387">
        <w:rPr>
          <w:color w:val="000000"/>
          <w:sz w:val="28"/>
          <w:szCs w:val="28"/>
        </w:rPr>
        <w:t>+ Hoạt động, hồ sơ thư viện</w:t>
      </w:r>
      <w:r w:rsidR="00CB6A93" w:rsidRPr="00B80387">
        <w:rPr>
          <w:color w:val="000000"/>
          <w:sz w:val="28"/>
          <w:szCs w:val="28"/>
        </w:rPr>
        <w:t xml:space="preserve"> (tự kiểm tra)</w:t>
      </w:r>
    </w:p>
    <w:p w:rsidR="00763104" w:rsidRPr="00B80387" w:rsidRDefault="00763104" w:rsidP="00763104">
      <w:pPr>
        <w:ind w:firstLine="720"/>
        <w:jc w:val="both"/>
        <w:rPr>
          <w:color w:val="000000"/>
          <w:sz w:val="28"/>
          <w:szCs w:val="28"/>
        </w:rPr>
      </w:pPr>
      <w:r w:rsidRPr="00B80387">
        <w:rPr>
          <w:color w:val="000000"/>
          <w:sz w:val="28"/>
          <w:szCs w:val="28"/>
        </w:rPr>
        <w:t>+ Công tác tài chính (tự kiểm tra)</w:t>
      </w:r>
    </w:p>
    <w:p w:rsidR="00CB6A93" w:rsidRPr="00B80387" w:rsidRDefault="00CB6A93" w:rsidP="00763104">
      <w:pPr>
        <w:ind w:firstLine="720"/>
        <w:jc w:val="both"/>
        <w:rPr>
          <w:color w:val="000000"/>
          <w:sz w:val="28"/>
          <w:szCs w:val="28"/>
        </w:rPr>
      </w:pPr>
      <w:r w:rsidRPr="00B80387">
        <w:rPr>
          <w:color w:val="000000"/>
          <w:sz w:val="28"/>
          <w:szCs w:val="28"/>
        </w:rPr>
        <w:t>+ Hoạt động dạy và học: Cô Bích Vân</w:t>
      </w:r>
      <w:r w:rsidR="003D0A98">
        <w:rPr>
          <w:color w:val="000000"/>
          <w:sz w:val="28"/>
          <w:szCs w:val="28"/>
        </w:rPr>
        <w:t>, thầy Hoàng</w:t>
      </w:r>
    </w:p>
    <w:p w:rsidR="00763104" w:rsidRPr="00B80387" w:rsidRDefault="004B11C5" w:rsidP="00763104">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8</w:t>
      </w:r>
      <w:r w:rsidR="00763104" w:rsidRPr="00B80387">
        <w:rPr>
          <w:color w:val="000000"/>
          <w:sz w:val="28"/>
          <w:szCs w:val="28"/>
          <w:lang w:val="nb-NO"/>
        </w:rPr>
        <w:t xml:space="preserve">/ </w:t>
      </w:r>
      <w:r w:rsidR="00763104" w:rsidRPr="00B80387">
        <w:rPr>
          <w:b/>
          <w:i/>
          <w:color w:val="000000"/>
          <w:sz w:val="28"/>
          <w:szCs w:val="28"/>
          <w:lang w:val="nb-NO"/>
        </w:rPr>
        <w:t>Công tác y tế trường học</w:t>
      </w:r>
      <w:r w:rsidR="00763104" w:rsidRPr="00B80387">
        <w:rPr>
          <w:color w:val="000000"/>
          <w:sz w:val="28"/>
          <w:szCs w:val="28"/>
          <w:lang w:val="nb-NO"/>
        </w:rPr>
        <w:t>:</w:t>
      </w:r>
    </w:p>
    <w:p w:rsidR="00763104" w:rsidRPr="00B80387" w:rsidRDefault="00763104" w:rsidP="00CB6A93">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lastRenderedPageBreak/>
        <w:tab/>
        <w:t xml:space="preserve">- </w:t>
      </w:r>
      <w:r w:rsidR="00CB6A93" w:rsidRPr="00B80387">
        <w:rPr>
          <w:color w:val="000000"/>
          <w:sz w:val="28"/>
          <w:szCs w:val="28"/>
          <w:lang w:val="nb-NO"/>
        </w:rPr>
        <w:t xml:space="preserve">Đã </w:t>
      </w:r>
      <w:r w:rsidRPr="00B80387">
        <w:rPr>
          <w:color w:val="000000"/>
          <w:sz w:val="28"/>
          <w:szCs w:val="28"/>
          <w:lang w:val="nb-NO"/>
        </w:rPr>
        <w:t>kiểm tra</w:t>
      </w:r>
      <w:r w:rsidR="00CB6A93" w:rsidRPr="00B80387">
        <w:rPr>
          <w:color w:val="000000"/>
          <w:sz w:val="28"/>
          <w:szCs w:val="28"/>
          <w:lang w:val="nb-NO"/>
        </w:rPr>
        <w:t>,</w:t>
      </w:r>
      <w:r w:rsidRPr="00B80387">
        <w:rPr>
          <w:color w:val="000000"/>
          <w:sz w:val="28"/>
          <w:szCs w:val="28"/>
          <w:lang w:val="nb-NO"/>
        </w:rPr>
        <w:t xml:space="preserve"> bổ sung tủ thuốc của trường, của lớp.</w:t>
      </w:r>
      <w:r w:rsidR="00CB6A93" w:rsidRPr="00B80387">
        <w:rPr>
          <w:color w:val="000000"/>
          <w:sz w:val="28"/>
          <w:szCs w:val="28"/>
          <w:lang w:val="nb-NO"/>
        </w:rPr>
        <w:t xml:space="preserve"> K</w:t>
      </w:r>
      <w:r w:rsidRPr="00B80387">
        <w:rPr>
          <w:color w:val="000000"/>
          <w:sz w:val="28"/>
          <w:szCs w:val="28"/>
          <w:lang w:val="nb-NO"/>
        </w:rPr>
        <w:t>iểm tra bếp ăn bán trú, các điều kiện về vệ sinh an toàn thực phẩm, phòng tránh dịch bệnh</w:t>
      </w:r>
      <w:r w:rsidR="00CB6A93" w:rsidRPr="00B80387">
        <w:rPr>
          <w:color w:val="000000"/>
          <w:sz w:val="28"/>
          <w:szCs w:val="28"/>
          <w:lang w:val="nb-NO"/>
        </w:rPr>
        <w:t xml:space="preserve"> thường xuyên</w:t>
      </w:r>
      <w:r w:rsidRPr="00B80387">
        <w:rPr>
          <w:color w:val="000000"/>
          <w:sz w:val="28"/>
          <w:szCs w:val="28"/>
          <w:lang w:val="nb-NO"/>
        </w:rPr>
        <w:t>.</w:t>
      </w:r>
      <w:r w:rsidR="00CB6A93" w:rsidRPr="00B80387">
        <w:rPr>
          <w:color w:val="000000"/>
          <w:sz w:val="28"/>
          <w:szCs w:val="28"/>
          <w:lang w:val="nb-NO"/>
        </w:rPr>
        <w:t xml:space="preserve"> </w:t>
      </w:r>
      <w:r w:rsidRPr="00B80387">
        <w:rPr>
          <w:color w:val="000000"/>
          <w:sz w:val="28"/>
          <w:szCs w:val="28"/>
          <w:lang w:val="nb-NO"/>
        </w:rPr>
        <w:t xml:space="preserve"> </w:t>
      </w:r>
    </w:p>
    <w:p w:rsidR="00CB6A93" w:rsidRDefault="00763104" w:rsidP="003D0A98">
      <w:pPr>
        <w:pStyle w:val="NormalWeb"/>
        <w:shd w:val="clear" w:color="auto" w:fill="FFFFFF"/>
        <w:spacing w:before="0" w:beforeAutospacing="0" w:after="0" w:afterAutospacing="0" w:line="24" w:lineRule="atLeast"/>
        <w:ind w:firstLine="720"/>
        <w:jc w:val="both"/>
        <w:rPr>
          <w:color w:val="000000"/>
          <w:sz w:val="28"/>
          <w:szCs w:val="28"/>
        </w:rPr>
      </w:pPr>
      <w:r w:rsidRPr="00B80387">
        <w:rPr>
          <w:color w:val="000000"/>
          <w:sz w:val="28"/>
          <w:szCs w:val="28"/>
          <w:lang w:val="nb-NO"/>
        </w:rPr>
        <w:t xml:space="preserve">- </w:t>
      </w:r>
      <w:r w:rsidR="00CB6A93" w:rsidRPr="00B80387">
        <w:rPr>
          <w:color w:val="000000"/>
          <w:sz w:val="28"/>
          <w:szCs w:val="28"/>
          <w:lang w:val="nb-NO"/>
        </w:rPr>
        <w:t>Trong tháng không có HS bị dịch bệnh.</w:t>
      </w:r>
      <w:r w:rsidR="00CB6A93" w:rsidRPr="00B80387">
        <w:rPr>
          <w:color w:val="000000"/>
          <w:sz w:val="28"/>
          <w:szCs w:val="28"/>
        </w:rPr>
        <w:t xml:space="preserve"> </w:t>
      </w:r>
    </w:p>
    <w:p w:rsidR="00055809" w:rsidRDefault="00055809" w:rsidP="003D0A98">
      <w:pPr>
        <w:pStyle w:val="NormalWeb"/>
        <w:shd w:val="clear" w:color="auto" w:fill="FFFFFF"/>
        <w:spacing w:before="0" w:beforeAutospacing="0" w:after="0" w:afterAutospacing="0" w:line="24" w:lineRule="atLeast"/>
        <w:ind w:firstLine="720"/>
        <w:jc w:val="both"/>
        <w:rPr>
          <w:b/>
          <w:i/>
          <w:color w:val="000000"/>
          <w:sz w:val="28"/>
          <w:szCs w:val="28"/>
        </w:rPr>
      </w:pPr>
      <w:r w:rsidRPr="00055809">
        <w:rPr>
          <w:b/>
          <w:i/>
          <w:color w:val="000000"/>
          <w:sz w:val="28"/>
          <w:szCs w:val="28"/>
        </w:rPr>
        <w:t>9/ Hoạt động khác:</w:t>
      </w:r>
    </w:p>
    <w:p w:rsidR="00055809" w:rsidRPr="00055809" w:rsidRDefault="00055809" w:rsidP="003D0A98">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rPr>
        <w:t>- Em Phan Thị Minh Tú lớp 2/1 được chị Phương hỗ trợ 2000.000đ để phục vụ cho công tác học tập (thông qua báo Thừa thiên Huế)</w:t>
      </w:r>
    </w:p>
    <w:p w:rsidR="00746811" w:rsidRPr="00B80387" w:rsidRDefault="00746811" w:rsidP="00763104">
      <w:pPr>
        <w:spacing w:after="120"/>
        <w:ind w:firstLine="720"/>
        <w:jc w:val="both"/>
        <w:outlineLvl w:val="0"/>
        <w:rPr>
          <w:b/>
          <w:color w:val="000000"/>
          <w:sz w:val="28"/>
          <w:szCs w:val="28"/>
        </w:rPr>
      </w:pPr>
      <w:r w:rsidRPr="00B80387">
        <w:rPr>
          <w:b/>
          <w:color w:val="000000"/>
          <w:sz w:val="28"/>
          <w:szCs w:val="28"/>
        </w:rPr>
        <w:t>II. Tồn tại:</w:t>
      </w:r>
    </w:p>
    <w:p w:rsidR="00CB6A93" w:rsidRDefault="00CB6A93" w:rsidP="00746811">
      <w:pPr>
        <w:pStyle w:val="NormalWeb"/>
        <w:shd w:val="clear" w:color="auto" w:fill="FFFFFF"/>
        <w:spacing w:before="0" w:beforeAutospacing="0" w:after="0" w:afterAutospacing="0" w:line="24" w:lineRule="atLeast"/>
        <w:jc w:val="both"/>
        <w:rPr>
          <w:rStyle w:val="Strong"/>
          <w:b w:val="0"/>
          <w:color w:val="000000"/>
          <w:sz w:val="28"/>
          <w:szCs w:val="28"/>
        </w:rPr>
      </w:pPr>
      <w:r w:rsidRPr="00B80387">
        <w:rPr>
          <w:rStyle w:val="Strong"/>
          <w:color w:val="000000"/>
          <w:sz w:val="28"/>
          <w:szCs w:val="28"/>
        </w:rPr>
        <w:tab/>
      </w:r>
      <w:r w:rsidRPr="00B80387">
        <w:rPr>
          <w:rStyle w:val="Strong"/>
          <w:b w:val="0"/>
          <w:color w:val="000000"/>
          <w:sz w:val="28"/>
          <w:szCs w:val="28"/>
        </w:rPr>
        <w:t xml:space="preserve">1. Chất lượng dạy học chưa tốt (Còn </w:t>
      </w:r>
      <w:r w:rsidR="005F4952">
        <w:rPr>
          <w:rStyle w:val="Strong"/>
          <w:b w:val="0"/>
          <w:color w:val="000000"/>
          <w:sz w:val="28"/>
          <w:szCs w:val="28"/>
        </w:rPr>
        <w:t>…..</w:t>
      </w:r>
      <w:r w:rsidRPr="00B80387">
        <w:rPr>
          <w:rStyle w:val="Strong"/>
          <w:b w:val="0"/>
          <w:color w:val="000000"/>
          <w:sz w:val="28"/>
          <w:szCs w:val="28"/>
        </w:rPr>
        <w:t xml:space="preserve"> HS CHT môn Toán, </w:t>
      </w:r>
      <w:r w:rsidR="005F4952">
        <w:rPr>
          <w:rStyle w:val="Strong"/>
          <w:b w:val="0"/>
          <w:color w:val="000000"/>
          <w:sz w:val="28"/>
          <w:szCs w:val="28"/>
        </w:rPr>
        <w:t>….</w:t>
      </w:r>
      <w:r w:rsidRPr="00B80387">
        <w:rPr>
          <w:rStyle w:val="Strong"/>
          <w:b w:val="0"/>
          <w:color w:val="000000"/>
          <w:sz w:val="28"/>
          <w:szCs w:val="28"/>
        </w:rPr>
        <w:t xml:space="preserve"> HS CHT môn Tiếng Việt)</w:t>
      </w:r>
    </w:p>
    <w:p w:rsidR="003D0A98" w:rsidRPr="00B80387" w:rsidRDefault="003D0A98" w:rsidP="00746811">
      <w:pPr>
        <w:pStyle w:val="NormalWeb"/>
        <w:shd w:val="clear" w:color="auto" w:fill="FFFFFF"/>
        <w:spacing w:before="0" w:beforeAutospacing="0" w:after="0" w:afterAutospacing="0" w:line="24" w:lineRule="atLeast"/>
        <w:jc w:val="both"/>
        <w:rPr>
          <w:rStyle w:val="Strong"/>
          <w:b w:val="0"/>
          <w:color w:val="000000"/>
          <w:sz w:val="28"/>
          <w:szCs w:val="28"/>
        </w:rPr>
      </w:pPr>
      <w:r>
        <w:rPr>
          <w:rStyle w:val="Strong"/>
          <w:b w:val="0"/>
          <w:color w:val="000000"/>
          <w:sz w:val="28"/>
          <w:szCs w:val="28"/>
        </w:rPr>
        <w:tab/>
        <w:t xml:space="preserve">2. Công tác trực tăng cường chưa nghiêm túc ( </w:t>
      </w:r>
      <w:r w:rsidR="00E542CA">
        <w:rPr>
          <w:rStyle w:val="Strong"/>
          <w:b w:val="0"/>
          <w:color w:val="000000"/>
          <w:sz w:val="28"/>
          <w:szCs w:val="28"/>
        </w:rPr>
        <w:t>GV nam trực đêm chỉ có: thầy Dũng, thầy Đông, thầy Ngọc và thầy Lợi. Còn lại trực chưa nghiêm túc</w:t>
      </w:r>
      <w:r>
        <w:rPr>
          <w:rStyle w:val="Strong"/>
          <w:b w:val="0"/>
          <w:color w:val="000000"/>
          <w:sz w:val="28"/>
          <w:szCs w:val="28"/>
        </w:rPr>
        <w:t>)</w:t>
      </w:r>
    </w:p>
    <w:p w:rsidR="00CB6A93" w:rsidRDefault="00CB6A93" w:rsidP="00CB6A93">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rStyle w:val="Strong"/>
          <w:b w:val="0"/>
          <w:color w:val="000000"/>
          <w:sz w:val="28"/>
          <w:szCs w:val="28"/>
        </w:rPr>
        <w:tab/>
      </w:r>
      <w:r w:rsidR="003D0A98">
        <w:rPr>
          <w:color w:val="000000"/>
          <w:sz w:val="28"/>
          <w:szCs w:val="28"/>
          <w:lang w:val="nb-NO"/>
        </w:rPr>
        <w:t>3</w:t>
      </w:r>
      <w:r w:rsidRPr="00B80387">
        <w:rPr>
          <w:color w:val="000000"/>
          <w:sz w:val="28"/>
          <w:szCs w:val="28"/>
          <w:lang w:val="nb-NO"/>
        </w:rPr>
        <w:t>. HS không tham  gia BHYT còn nhiều.</w:t>
      </w:r>
    </w:p>
    <w:p w:rsidR="003D0A98" w:rsidRPr="00B80387" w:rsidRDefault="003D0A98" w:rsidP="00CB6A93">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ab/>
        <w:t>4. Công tác phụ vụ y tế khi trường bạn đến giao lưu chưa nhiệt tình</w:t>
      </w:r>
    </w:p>
    <w:p w:rsidR="00CB6A93" w:rsidRPr="00B80387" w:rsidRDefault="00CB6A93" w:rsidP="00CB6A93">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b/>
          <w:color w:val="000000"/>
          <w:sz w:val="28"/>
          <w:szCs w:val="28"/>
          <w:lang w:val="nb-NO"/>
        </w:rPr>
        <w:t>III. Hướng khắc phục</w:t>
      </w:r>
      <w:r w:rsidRPr="00B80387">
        <w:rPr>
          <w:color w:val="000000"/>
          <w:sz w:val="28"/>
          <w:szCs w:val="28"/>
          <w:lang w:val="nb-NO"/>
        </w:rPr>
        <w:t>:</w:t>
      </w:r>
    </w:p>
    <w:p w:rsidR="00CB6A93" w:rsidRPr="00B80387" w:rsidRDefault="00CB6A93" w:rsidP="00CB6A93">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1. PHT tiếp tục chỉ đạo các tổ CM, GV phụ đạo HS CHT.</w:t>
      </w:r>
    </w:p>
    <w:p w:rsidR="003D0A98" w:rsidRDefault="003D0A98" w:rsidP="00CB6A93">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 xml:space="preserve">2. </w:t>
      </w:r>
      <w:r w:rsidR="00124EC2">
        <w:rPr>
          <w:color w:val="000000"/>
          <w:sz w:val="28"/>
          <w:szCs w:val="28"/>
          <w:lang w:val="nb-NO"/>
        </w:rPr>
        <w:t xml:space="preserve"> </w:t>
      </w:r>
      <w:r w:rsidR="00E542CA">
        <w:rPr>
          <w:color w:val="000000"/>
          <w:sz w:val="28"/>
          <w:szCs w:val="28"/>
          <w:lang w:val="nb-NO"/>
        </w:rPr>
        <w:t>Phân công và nghiêm túc kiểm tra việc trực Tết Nguyên Đán Kỉ H</w:t>
      </w:r>
      <w:r w:rsidR="005F4952">
        <w:rPr>
          <w:color w:val="000000"/>
          <w:sz w:val="28"/>
          <w:szCs w:val="28"/>
          <w:lang w:val="nb-NO"/>
        </w:rPr>
        <w:t>ợi</w:t>
      </w:r>
    </w:p>
    <w:p w:rsidR="00CB6A93" w:rsidRPr="00B80387" w:rsidRDefault="003D0A98" w:rsidP="00CB6A93">
      <w:pPr>
        <w:pStyle w:val="NormalWeb"/>
        <w:shd w:val="clear" w:color="auto" w:fill="FFFFFF"/>
        <w:spacing w:before="0" w:beforeAutospacing="0" w:after="0" w:afterAutospacing="0" w:line="24" w:lineRule="atLeast"/>
        <w:ind w:firstLine="540"/>
        <w:jc w:val="both"/>
        <w:rPr>
          <w:rStyle w:val="Strong"/>
          <w:color w:val="000000"/>
          <w:sz w:val="28"/>
          <w:szCs w:val="28"/>
        </w:rPr>
      </w:pPr>
      <w:r>
        <w:rPr>
          <w:color w:val="000000"/>
          <w:sz w:val="28"/>
          <w:szCs w:val="28"/>
          <w:lang w:val="nb-NO"/>
        </w:rPr>
        <w:t>2</w:t>
      </w:r>
      <w:r w:rsidR="00232E55" w:rsidRPr="00B80387">
        <w:rPr>
          <w:color w:val="000000"/>
          <w:sz w:val="28"/>
          <w:szCs w:val="28"/>
          <w:lang w:val="nb-NO"/>
        </w:rPr>
        <w:t>. Tiếp tục vận động HS tham gia BHYT để bổ sung vào đợt 2/201</w:t>
      </w:r>
      <w:r w:rsidR="005F4952">
        <w:rPr>
          <w:color w:val="000000"/>
          <w:sz w:val="28"/>
          <w:szCs w:val="28"/>
          <w:lang w:val="nb-NO"/>
        </w:rPr>
        <w:t>9</w:t>
      </w:r>
      <w:r w:rsidR="00232E55" w:rsidRPr="00B80387">
        <w:rPr>
          <w:color w:val="000000"/>
          <w:sz w:val="28"/>
          <w:szCs w:val="28"/>
          <w:lang w:val="nb-NO"/>
        </w:rPr>
        <w:t xml:space="preserve">. </w:t>
      </w:r>
    </w:p>
    <w:p w:rsidR="008405CC" w:rsidRPr="00B80387" w:rsidRDefault="008405CC" w:rsidP="00746811">
      <w:pPr>
        <w:pStyle w:val="NormalWeb"/>
        <w:shd w:val="clear" w:color="auto" w:fill="FFFFFF"/>
        <w:spacing w:before="0" w:beforeAutospacing="0" w:after="0" w:afterAutospacing="0" w:line="24" w:lineRule="atLeast"/>
        <w:rPr>
          <w:b/>
          <w:color w:val="000000"/>
          <w:sz w:val="28"/>
          <w:szCs w:val="28"/>
        </w:rPr>
      </w:pPr>
      <w:r w:rsidRPr="00B80387">
        <w:rPr>
          <w:b/>
          <w:color w:val="000000"/>
          <w:sz w:val="28"/>
          <w:szCs w:val="28"/>
        </w:rPr>
        <w:t>B. Kế hoạch tháng 01-201</w:t>
      </w:r>
      <w:r w:rsidR="005F4952">
        <w:rPr>
          <w:b/>
          <w:color w:val="000000"/>
          <w:sz w:val="28"/>
          <w:szCs w:val="28"/>
        </w:rPr>
        <w:t>9</w:t>
      </w:r>
      <w:r w:rsidRPr="00B80387">
        <w:rPr>
          <w:b/>
          <w:color w:val="000000"/>
          <w:sz w:val="28"/>
          <w:szCs w:val="28"/>
        </w:rPr>
        <w:t xml:space="preserve">: </w:t>
      </w:r>
      <w:r w:rsidRPr="00B80387">
        <w:rPr>
          <w:rStyle w:val="Strong"/>
          <w:color w:val="000000"/>
          <w:sz w:val="28"/>
          <w:szCs w:val="28"/>
        </w:rPr>
        <w:t>Chủ điểm: “Mừng Đảng, mừng Xuân”</w:t>
      </w:r>
    </w:p>
    <w:p w:rsidR="00080336" w:rsidRPr="00B80387" w:rsidRDefault="00080336" w:rsidP="00746811">
      <w:pPr>
        <w:pStyle w:val="NormalWeb"/>
        <w:shd w:val="clear" w:color="auto" w:fill="FFFFFF"/>
        <w:spacing w:before="0" w:beforeAutospacing="0" w:after="0" w:afterAutospacing="0" w:line="24" w:lineRule="atLeast"/>
        <w:rPr>
          <w:color w:val="000000"/>
          <w:sz w:val="28"/>
          <w:szCs w:val="28"/>
          <w:lang w:val="nb-NO"/>
        </w:rPr>
      </w:pPr>
      <w:r w:rsidRPr="00B80387">
        <w:rPr>
          <w:color w:val="000000"/>
          <w:sz w:val="28"/>
          <w:szCs w:val="28"/>
          <w:lang w:val="nb-NO"/>
        </w:rPr>
        <w:t>I/</w:t>
      </w:r>
      <w:r w:rsidRPr="00B80387">
        <w:rPr>
          <w:rStyle w:val="apple-converted-space"/>
          <w:color w:val="000000"/>
          <w:sz w:val="28"/>
          <w:szCs w:val="28"/>
          <w:lang w:val="nb-NO"/>
        </w:rPr>
        <w:t> </w:t>
      </w:r>
      <w:r w:rsidRPr="00B80387">
        <w:rPr>
          <w:rStyle w:val="Strong"/>
          <w:color w:val="000000"/>
          <w:sz w:val="28"/>
          <w:szCs w:val="28"/>
          <w:lang w:val="nb-NO"/>
        </w:rPr>
        <w:t>Nhiệm vụ trọng tâm</w:t>
      </w:r>
      <w:r w:rsidRPr="00B80387">
        <w:rPr>
          <w:color w:val="000000"/>
          <w:sz w:val="28"/>
          <w:szCs w:val="28"/>
          <w:lang w:val="nb-NO"/>
        </w:rPr>
        <w:t>:</w:t>
      </w:r>
    </w:p>
    <w:p w:rsidR="00A661F4" w:rsidRPr="00B80387" w:rsidRDefault="00080336" w:rsidP="00746811">
      <w:pPr>
        <w:pStyle w:val="NormalWeb"/>
        <w:shd w:val="clear" w:color="auto" w:fill="FFFFFF"/>
        <w:spacing w:before="0" w:beforeAutospacing="0" w:after="0" w:afterAutospacing="0" w:line="24" w:lineRule="atLeast"/>
        <w:ind w:firstLine="720"/>
        <w:jc w:val="both"/>
        <w:rPr>
          <w:color w:val="000000"/>
          <w:sz w:val="28"/>
          <w:szCs w:val="28"/>
        </w:rPr>
      </w:pPr>
      <w:r w:rsidRPr="00B80387">
        <w:rPr>
          <w:color w:val="000000"/>
          <w:sz w:val="28"/>
          <w:szCs w:val="28"/>
        </w:rPr>
        <w:t>1/ Thi</w:t>
      </w:r>
      <w:r w:rsidR="001B0398" w:rsidRPr="00B80387">
        <w:rPr>
          <w:color w:val="000000"/>
          <w:sz w:val="28"/>
          <w:szCs w:val="28"/>
        </w:rPr>
        <w:t xml:space="preserve"> đua lập thành tích chào mừng </w:t>
      </w:r>
      <w:r w:rsidR="009A563D" w:rsidRPr="00B80387">
        <w:rPr>
          <w:color w:val="000000"/>
          <w:sz w:val="28"/>
          <w:szCs w:val="28"/>
        </w:rPr>
        <w:t>6</w:t>
      </w:r>
      <w:r w:rsidR="005F4952">
        <w:rPr>
          <w:color w:val="000000"/>
          <w:sz w:val="28"/>
          <w:szCs w:val="28"/>
        </w:rPr>
        <w:t>9</w:t>
      </w:r>
      <w:r w:rsidR="00EE3FCE" w:rsidRPr="00B80387">
        <w:rPr>
          <w:color w:val="000000"/>
          <w:sz w:val="28"/>
          <w:szCs w:val="28"/>
        </w:rPr>
        <w:t xml:space="preserve"> năm </w:t>
      </w:r>
      <w:r w:rsidR="00EE3FCE" w:rsidRPr="00B80387">
        <w:rPr>
          <w:color w:val="000000"/>
          <w:sz w:val="28"/>
          <w:szCs w:val="28"/>
          <w:shd w:val="clear" w:color="auto" w:fill="FFFFFF"/>
        </w:rPr>
        <w:t xml:space="preserve">Ngày </w:t>
      </w:r>
      <w:r w:rsidR="009A563D" w:rsidRPr="00B80387">
        <w:rPr>
          <w:color w:val="000000"/>
          <w:sz w:val="28"/>
          <w:szCs w:val="28"/>
          <w:shd w:val="clear" w:color="auto" w:fill="FFFFFF"/>
        </w:rPr>
        <w:t xml:space="preserve">học sinh, sinh viên Việt Nam </w:t>
      </w:r>
      <w:r w:rsidR="00EE3FCE" w:rsidRPr="00B80387">
        <w:rPr>
          <w:color w:val="000000"/>
          <w:sz w:val="28"/>
          <w:szCs w:val="28"/>
        </w:rPr>
        <w:t>(</w:t>
      </w:r>
      <w:r w:rsidR="009A563D" w:rsidRPr="00B80387">
        <w:rPr>
          <w:color w:val="000000"/>
          <w:sz w:val="28"/>
          <w:szCs w:val="28"/>
          <w:shd w:val="clear" w:color="auto" w:fill="FFFFFF"/>
        </w:rPr>
        <w:t>09/01</w:t>
      </w:r>
      <w:r w:rsidR="00EE3FCE" w:rsidRPr="00B80387">
        <w:rPr>
          <w:color w:val="000000"/>
          <w:sz w:val="28"/>
          <w:szCs w:val="28"/>
          <w:shd w:val="clear" w:color="auto" w:fill="FFFFFF"/>
        </w:rPr>
        <w:t>/19</w:t>
      </w:r>
      <w:r w:rsidR="009A563D" w:rsidRPr="00B80387">
        <w:rPr>
          <w:color w:val="000000"/>
          <w:sz w:val="28"/>
          <w:szCs w:val="28"/>
          <w:shd w:val="clear" w:color="auto" w:fill="FFFFFF"/>
        </w:rPr>
        <w:t>50</w:t>
      </w:r>
      <w:r w:rsidR="00EE3FCE" w:rsidRPr="00B80387">
        <w:rPr>
          <w:color w:val="000000"/>
          <w:sz w:val="28"/>
          <w:szCs w:val="28"/>
          <w:shd w:val="clear" w:color="auto" w:fill="FFFFFF"/>
        </w:rPr>
        <w:t xml:space="preserve"> </w:t>
      </w:r>
      <w:r w:rsidR="00C533C1" w:rsidRPr="00B80387">
        <w:rPr>
          <w:color w:val="000000"/>
          <w:sz w:val="28"/>
          <w:szCs w:val="28"/>
          <w:shd w:val="clear" w:color="auto" w:fill="FFFFFF"/>
        </w:rPr>
        <w:t>–</w:t>
      </w:r>
      <w:r w:rsidR="00EE3FCE" w:rsidRPr="00B80387">
        <w:rPr>
          <w:color w:val="000000"/>
          <w:sz w:val="28"/>
          <w:szCs w:val="28"/>
          <w:shd w:val="clear" w:color="auto" w:fill="FFFFFF"/>
        </w:rPr>
        <w:t xml:space="preserve"> </w:t>
      </w:r>
      <w:r w:rsidR="00A601CE" w:rsidRPr="00B80387">
        <w:rPr>
          <w:color w:val="000000"/>
          <w:sz w:val="28"/>
          <w:szCs w:val="28"/>
          <w:shd w:val="clear" w:color="auto" w:fill="FFFFFF"/>
        </w:rPr>
        <w:t>09/01/201</w:t>
      </w:r>
      <w:r w:rsidR="005F4952">
        <w:rPr>
          <w:color w:val="000000"/>
          <w:sz w:val="28"/>
          <w:szCs w:val="28"/>
          <w:shd w:val="clear" w:color="auto" w:fill="FFFFFF"/>
        </w:rPr>
        <w:t>9</w:t>
      </w:r>
      <w:r w:rsidR="00EE3FCE" w:rsidRPr="00B80387">
        <w:rPr>
          <w:color w:val="000000"/>
          <w:sz w:val="28"/>
          <w:szCs w:val="28"/>
          <w:shd w:val="clear" w:color="auto" w:fill="FFFFFF"/>
        </w:rPr>
        <w:t xml:space="preserve">) </w:t>
      </w:r>
      <w:r w:rsidR="00945F45" w:rsidRPr="00B80387">
        <w:rPr>
          <w:color w:val="000000"/>
          <w:sz w:val="28"/>
          <w:szCs w:val="28"/>
          <w:shd w:val="clear" w:color="auto" w:fill="FFFFFF"/>
        </w:rPr>
        <w:t>và 8</w:t>
      </w:r>
      <w:r w:rsidR="005F4952">
        <w:rPr>
          <w:color w:val="000000"/>
          <w:sz w:val="28"/>
          <w:szCs w:val="28"/>
          <w:shd w:val="clear" w:color="auto" w:fill="FFFFFF"/>
        </w:rPr>
        <w:t>9</w:t>
      </w:r>
      <w:r w:rsidR="00945F45" w:rsidRPr="00B80387">
        <w:rPr>
          <w:color w:val="000000"/>
          <w:sz w:val="28"/>
          <w:szCs w:val="28"/>
          <w:shd w:val="clear" w:color="auto" w:fill="FFFFFF"/>
        </w:rPr>
        <w:t xml:space="preserve"> năm ngày thành lập Đảng Công sản Việt Nam (03/02/1930-03/02/201</w:t>
      </w:r>
      <w:r w:rsidR="005F4952">
        <w:rPr>
          <w:color w:val="000000"/>
          <w:sz w:val="28"/>
          <w:szCs w:val="28"/>
          <w:shd w:val="clear" w:color="auto" w:fill="FFFFFF"/>
        </w:rPr>
        <w:t>9</w:t>
      </w:r>
      <w:r w:rsidR="00945F45" w:rsidRPr="00B80387">
        <w:rPr>
          <w:color w:val="000000"/>
          <w:sz w:val="28"/>
          <w:szCs w:val="28"/>
          <w:shd w:val="clear" w:color="auto" w:fill="FFFFFF"/>
        </w:rPr>
        <w:t>)</w:t>
      </w:r>
    </w:p>
    <w:p w:rsidR="00691966" w:rsidRPr="00B80387" w:rsidRDefault="00080336" w:rsidP="00746811">
      <w:pPr>
        <w:pStyle w:val="NormalWeb"/>
        <w:shd w:val="clear" w:color="auto" w:fill="FFFFFF"/>
        <w:spacing w:before="0" w:beforeAutospacing="0" w:after="0" w:afterAutospacing="0" w:line="24" w:lineRule="atLeast"/>
        <w:ind w:firstLine="720"/>
        <w:jc w:val="both"/>
        <w:rPr>
          <w:color w:val="000000"/>
          <w:sz w:val="28"/>
          <w:szCs w:val="28"/>
        </w:rPr>
      </w:pPr>
      <w:r w:rsidRPr="00B80387">
        <w:rPr>
          <w:color w:val="000000"/>
          <w:sz w:val="28"/>
          <w:szCs w:val="28"/>
        </w:rPr>
        <w:t xml:space="preserve">2/ </w:t>
      </w:r>
      <w:r w:rsidR="00211B7B" w:rsidRPr="00B80387">
        <w:rPr>
          <w:color w:val="000000"/>
          <w:sz w:val="28"/>
          <w:szCs w:val="28"/>
        </w:rPr>
        <w:t>Tiếp tục c</w:t>
      </w:r>
      <w:r w:rsidRPr="00B80387">
        <w:rPr>
          <w:color w:val="000000"/>
          <w:sz w:val="28"/>
          <w:szCs w:val="28"/>
        </w:rPr>
        <w:t xml:space="preserve">ủng cố nề nếp kỷ cương, </w:t>
      </w:r>
      <w:r w:rsidR="008C702E" w:rsidRPr="00B80387">
        <w:rPr>
          <w:color w:val="000000"/>
          <w:sz w:val="28"/>
          <w:szCs w:val="28"/>
        </w:rPr>
        <w:t>nâng cao chất lượng dạy-học.</w:t>
      </w:r>
    </w:p>
    <w:p w:rsidR="00080336" w:rsidRPr="00B80387" w:rsidRDefault="00080336" w:rsidP="00746811">
      <w:pPr>
        <w:pStyle w:val="NormalWeb"/>
        <w:shd w:val="clear" w:color="auto" w:fill="FFFFFF"/>
        <w:spacing w:before="0" w:beforeAutospacing="0" w:after="0" w:afterAutospacing="0" w:line="24" w:lineRule="atLeast"/>
        <w:jc w:val="both"/>
        <w:rPr>
          <w:color w:val="000000"/>
          <w:sz w:val="28"/>
          <w:szCs w:val="28"/>
        </w:rPr>
      </w:pPr>
      <w:r w:rsidRPr="00B80387">
        <w:rPr>
          <w:color w:val="000000"/>
          <w:sz w:val="28"/>
          <w:szCs w:val="28"/>
        </w:rPr>
        <w:t>II/</w:t>
      </w:r>
      <w:r w:rsidRPr="00B80387">
        <w:rPr>
          <w:rStyle w:val="apple-converted-space"/>
          <w:color w:val="000000"/>
          <w:sz w:val="28"/>
          <w:szCs w:val="28"/>
        </w:rPr>
        <w:t> </w:t>
      </w:r>
      <w:r w:rsidRPr="00B80387">
        <w:rPr>
          <w:rStyle w:val="Strong"/>
          <w:color w:val="000000"/>
          <w:sz w:val="28"/>
          <w:szCs w:val="28"/>
        </w:rPr>
        <w:t>Nhiệm vụ cụ thể và biện pháp tổ chức thực hiện</w:t>
      </w:r>
      <w:r w:rsidRPr="00B80387">
        <w:rPr>
          <w:color w:val="000000"/>
          <w:sz w:val="28"/>
          <w:szCs w:val="28"/>
        </w:rPr>
        <w:t>:</w:t>
      </w:r>
    </w:p>
    <w:p w:rsidR="00080336" w:rsidRPr="00B80387" w:rsidRDefault="00080336" w:rsidP="003633D0">
      <w:pPr>
        <w:pStyle w:val="NormalWeb"/>
        <w:shd w:val="clear" w:color="auto" w:fill="FFFFFF"/>
        <w:spacing w:before="0" w:beforeAutospacing="0" w:after="0" w:afterAutospacing="0" w:line="24" w:lineRule="atLeast"/>
        <w:ind w:firstLine="540"/>
        <w:jc w:val="both"/>
        <w:rPr>
          <w:color w:val="000000"/>
          <w:sz w:val="28"/>
          <w:szCs w:val="28"/>
        </w:rPr>
      </w:pPr>
      <w:r w:rsidRPr="00B80387">
        <w:rPr>
          <w:color w:val="000000"/>
          <w:sz w:val="28"/>
          <w:szCs w:val="28"/>
        </w:rPr>
        <w:t>1/</w:t>
      </w:r>
      <w:r w:rsidRPr="00B80387">
        <w:rPr>
          <w:rStyle w:val="apple-converted-space"/>
          <w:color w:val="000000"/>
          <w:sz w:val="28"/>
          <w:szCs w:val="28"/>
        </w:rPr>
        <w:t> </w:t>
      </w:r>
      <w:r w:rsidRPr="00B80387">
        <w:rPr>
          <w:rStyle w:val="Emphasis"/>
          <w:b/>
          <w:bCs/>
          <w:color w:val="000000"/>
          <w:sz w:val="28"/>
          <w:szCs w:val="28"/>
        </w:rPr>
        <w:t>Công tác chính trị tư tưởng</w:t>
      </w:r>
      <w:r w:rsidR="002E0D61" w:rsidRPr="00B80387">
        <w:rPr>
          <w:rStyle w:val="Emphasis"/>
          <w:b/>
          <w:bCs/>
          <w:color w:val="000000"/>
          <w:sz w:val="28"/>
          <w:szCs w:val="28"/>
        </w:rPr>
        <w:t>, đạo đức lối sống</w:t>
      </w:r>
      <w:r w:rsidRPr="00B80387">
        <w:rPr>
          <w:color w:val="000000"/>
          <w:sz w:val="28"/>
          <w:szCs w:val="28"/>
        </w:rPr>
        <w:t>:</w:t>
      </w:r>
    </w:p>
    <w:p w:rsidR="00746811" w:rsidRDefault="00746811" w:rsidP="00746811">
      <w:pPr>
        <w:pStyle w:val="NormalWeb"/>
        <w:shd w:val="clear" w:color="auto" w:fill="FFFFFF"/>
        <w:spacing w:before="0" w:beforeAutospacing="0" w:after="0" w:afterAutospacing="0" w:line="270" w:lineRule="atLeast"/>
        <w:ind w:firstLine="540"/>
        <w:jc w:val="both"/>
        <w:rPr>
          <w:color w:val="000000"/>
          <w:sz w:val="28"/>
          <w:szCs w:val="28"/>
          <w:lang w:val="nb-NO"/>
        </w:rPr>
      </w:pPr>
      <w:r w:rsidRPr="00B80387">
        <w:rPr>
          <w:color w:val="000000"/>
          <w:sz w:val="28"/>
          <w:szCs w:val="28"/>
        </w:rPr>
        <w:t>- Tăng cường nền nếp, kỷ cương và chất lượng, hiệu quả công tác trong nhà trường, tiếp tục đẩy mạnh việc học tập và làm theo tư tưởng</w:t>
      </w:r>
      <w:r w:rsidR="002B4707" w:rsidRPr="00B80387">
        <w:rPr>
          <w:color w:val="000000"/>
          <w:sz w:val="28"/>
          <w:szCs w:val="28"/>
        </w:rPr>
        <w:t>,</w:t>
      </w:r>
      <w:r w:rsidRPr="00B80387">
        <w:rPr>
          <w:color w:val="000000"/>
          <w:sz w:val="28"/>
          <w:szCs w:val="28"/>
        </w:rPr>
        <w:t xml:space="preserve"> đạo đức</w:t>
      </w:r>
      <w:r w:rsidR="002B4707" w:rsidRPr="00B80387">
        <w:rPr>
          <w:color w:val="000000"/>
          <w:sz w:val="28"/>
          <w:szCs w:val="28"/>
        </w:rPr>
        <w:t>, phong cách</w:t>
      </w:r>
      <w:r w:rsidRPr="00B80387">
        <w:rPr>
          <w:color w:val="000000"/>
          <w:sz w:val="28"/>
          <w:szCs w:val="28"/>
        </w:rPr>
        <w:t xml:space="preserve"> Hồ Chí Minh; thực hiện nội dung các cuộc vận động, các phong trào thi đua của Ngành phù hợp điều kiện thực tế </w:t>
      </w:r>
      <w:r w:rsidR="002B4707" w:rsidRPr="00B80387">
        <w:rPr>
          <w:color w:val="000000"/>
          <w:sz w:val="28"/>
          <w:szCs w:val="28"/>
        </w:rPr>
        <w:t>của nhà trường</w:t>
      </w:r>
      <w:r w:rsidRPr="00B80387">
        <w:rPr>
          <w:color w:val="000000"/>
          <w:sz w:val="28"/>
          <w:szCs w:val="28"/>
          <w:lang w:val="nb-NO"/>
        </w:rPr>
        <w:t>.</w:t>
      </w:r>
    </w:p>
    <w:p w:rsidR="00080336" w:rsidRPr="00B80387" w:rsidRDefault="00067EA9" w:rsidP="00746811">
      <w:pPr>
        <w:pStyle w:val="NormalWeb"/>
        <w:shd w:val="clear" w:color="auto" w:fill="FFFFFF"/>
        <w:spacing w:before="0" w:beforeAutospacing="0" w:after="0" w:afterAutospacing="0" w:line="270" w:lineRule="atLeast"/>
        <w:ind w:firstLine="540"/>
        <w:jc w:val="both"/>
        <w:rPr>
          <w:color w:val="000000"/>
          <w:sz w:val="28"/>
          <w:szCs w:val="28"/>
        </w:rPr>
      </w:pPr>
      <w:r w:rsidRPr="00B80387">
        <w:rPr>
          <w:color w:val="000000"/>
          <w:sz w:val="28"/>
          <w:szCs w:val="28"/>
        </w:rPr>
        <w:t>2</w:t>
      </w:r>
      <w:r w:rsidR="00080336" w:rsidRPr="00B80387">
        <w:rPr>
          <w:rStyle w:val="Emphasis"/>
          <w:color w:val="000000"/>
          <w:sz w:val="28"/>
          <w:szCs w:val="28"/>
        </w:rPr>
        <w:t>/</w:t>
      </w:r>
      <w:r w:rsidR="00080336" w:rsidRPr="00B80387">
        <w:rPr>
          <w:rStyle w:val="apple-converted-space"/>
          <w:i/>
          <w:iCs/>
          <w:color w:val="000000"/>
          <w:sz w:val="28"/>
          <w:szCs w:val="28"/>
        </w:rPr>
        <w:t> </w:t>
      </w:r>
      <w:r w:rsidR="00080336" w:rsidRPr="00B80387">
        <w:rPr>
          <w:rStyle w:val="Strong"/>
          <w:i/>
          <w:iCs/>
          <w:color w:val="000000"/>
          <w:sz w:val="28"/>
          <w:szCs w:val="28"/>
        </w:rPr>
        <w:t>Công tác chuyên môn</w:t>
      </w:r>
      <w:r w:rsidR="00080336" w:rsidRPr="00B80387">
        <w:rPr>
          <w:color w:val="000000"/>
          <w:sz w:val="28"/>
          <w:szCs w:val="28"/>
        </w:rPr>
        <w:t>:</w:t>
      </w:r>
    </w:p>
    <w:p w:rsidR="002B4707" w:rsidRPr="00B80387" w:rsidRDefault="003C2D27" w:rsidP="003C2D27">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Tiếp tục duy trì số lượng. </w:t>
      </w:r>
    </w:p>
    <w:p w:rsidR="003C2D27" w:rsidRPr="00B80387" w:rsidRDefault="003C2D27" w:rsidP="003C2D27">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B80387">
        <w:rPr>
          <w:color w:val="000000"/>
          <w:sz w:val="28"/>
          <w:szCs w:val="28"/>
          <w:shd w:val="clear" w:color="auto" w:fill="FFFFFF"/>
          <w:lang w:val="nb-NO"/>
        </w:rPr>
        <w:t xml:space="preserve">- Tiếp tục duy trì, củng cố nền nếp dạy và học. </w:t>
      </w:r>
    </w:p>
    <w:p w:rsidR="00EB4997" w:rsidRPr="00B80387" w:rsidRDefault="00EB4997" w:rsidP="00746811">
      <w:pPr>
        <w:ind w:right="45" w:firstLine="540"/>
        <w:jc w:val="both"/>
        <w:rPr>
          <w:color w:val="000000"/>
          <w:sz w:val="28"/>
          <w:szCs w:val="28"/>
          <w:shd w:val="clear" w:color="auto" w:fill="FFFFFF"/>
        </w:rPr>
      </w:pPr>
      <w:r w:rsidRPr="00B80387">
        <w:rPr>
          <w:color w:val="000000"/>
          <w:sz w:val="28"/>
          <w:szCs w:val="28"/>
        </w:rPr>
        <w:t xml:space="preserve">- </w:t>
      </w:r>
      <w:r w:rsidRPr="00B80387">
        <w:rPr>
          <w:color w:val="000000"/>
          <w:sz w:val="28"/>
          <w:szCs w:val="28"/>
          <w:lang w:val="vi-VN"/>
        </w:rPr>
        <w:t>Kiểm tra, nhập thống kê chất lượng học kỳ 1 lên cổng thông tin điện tử của Sở</w:t>
      </w:r>
      <w:r w:rsidRPr="00B80387">
        <w:rPr>
          <w:color w:val="000000"/>
          <w:sz w:val="28"/>
          <w:szCs w:val="28"/>
        </w:rPr>
        <w:t xml:space="preserve"> và </w:t>
      </w:r>
      <w:r w:rsidRPr="00B80387">
        <w:rPr>
          <w:color w:val="000000"/>
          <w:sz w:val="28"/>
          <w:szCs w:val="28"/>
          <w:lang w:val="vi-VN"/>
        </w:rPr>
        <w:t>phần mềm EQMS của Bộ (</w:t>
      </w:r>
      <w:r w:rsidRPr="00B80387">
        <w:rPr>
          <w:color w:val="000000"/>
          <w:sz w:val="28"/>
          <w:szCs w:val="28"/>
        </w:rPr>
        <w:t>hoàn thành trước 05/01/201</w:t>
      </w:r>
      <w:r w:rsidR="002B4707" w:rsidRPr="00B80387">
        <w:rPr>
          <w:color w:val="000000"/>
          <w:sz w:val="28"/>
          <w:szCs w:val="28"/>
        </w:rPr>
        <w:t>8</w:t>
      </w:r>
      <w:r w:rsidRPr="00B80387">
        <w:rPr>
          <w:color w:val="000000"/>
          <w:sz w:val="28"/>
          <w:szCs w:val="28"/>
          <w:lang w:val="vi-VN"/>
        </w:rPr>
        <w:t xml:space="preserve">), </w:t>
      </w:r>
    </w:p>
    <w:p w:rsidR="003E1A05" w:rsidRPr="00B80387" w:rsidRDefault="00887035" w:rsidP="00746811">
      <w:pPr>
        <w:pStyle w:val="NormalWeb"/>
        <w:shd w:val="clear" w:color="auto" w:fill="FFFFFF"/>
        <w:spacing w:before="0" w:beforeAutospacing="0" w:after="0" w:afterAutospacing="0" w:line="270" w:lineRule="atLeast"/>
        <w:ind w:firstLine="540"/>
        <w:jc w:val="both"/>
        <w:rPr>
          <w:color w:val="000000"/>
          <w:sz w:val="28"/>
          <w:szCs w:val="28"/>
          <w:shd w:val="clear" w:color="auto" w:fill="FFFFFF"/>
        </w:rPr>
      </w:pPr>
      <w:r w:rsidRPr="00B80387">
        <w:rPr>
          <w:color w:val="000000"/>
          <w:sz w:val="28"/>
          <w:szCs w:val="28"/>
        </w:rPr>
        <w:t xml:space="preserve">- </w:t>
      </w:r>
      <w:r w:rsidR="00582A96" w:rsidRPr="00B80387">
        <w:rPr>
          <w:color w:val="000000"/>
          <w:sz w:val="28"/>
          <w:szCs w:val="28"/>
        </w:rPr>
        <w:t>Giảng dạy đúng</w:t>
      </w:r>
      <w:r w:rsidR="001E5D56" w:rsidRPr="00B80387">
        <w:rPr>
          <w:color w:val="000000"/>
          <w:sz w:val="28"/>
          <w:szCs w:val="28"/>
        </w:rPr>
        <w:t>, đủ chương trình (</w:t>
      </w:r>
      <w:r w:rsidR="002E0D61" w:rsidRPr="00B80387">
        <w:rPr>
          <w:color w:val="000000"/>
          <w:sz w:val="28"/>
          <w:szCs w:val="28"/>
        </w:rPr>
        <w:t>từ tuần 1</w:t>
      </w:r>
      <w:r w:rsidR="009A563D" w:rsidRPr="00B80387">
        <w:rPr>
          <w:color w:val="000000"/>
          <w:sz w:val="28"/>
          <w:szCs w:val="28"/>
        </w:rPr>
        <w:t>9</w:t>
      </w:r>
      <w:r w:rsidR="002E0D61" w:rsidRPr="00B80387">
        <w:rPr>
          <w:color w:val="000000"/>
          <w:sz w:val="28"/>
          <w:szCs w:val="28"/>
        </w:rPr>
        <w:t xml:space="preserve"> đến hết tuần </w:t>
      </w:r>
      <w:r w:rsidR="00A601CE" w:rsidRPr="00B80387">
        <w:rPr>
          <w:color w:val="000000"/>
          <w:sz w:val="28"/>
          <w:szCs w:val="28"/>
        </w:rPr>
        <w:t>2</w:t>
      </w:r>
      <w:r w:rsidR="002B4707" w:rsidRPr="00B80387">
        <w:rPr>
          <w:color w:val="000000"/>
          <w:sz w:val="28"/>
          <w:szCs w:val="28"/>
        </w:rPr>
        <w:t>2</w:t>
      </w:r>
      <w:r w:rsidR="00582A96" w:rsidRPr="00B80387">
        <w:rPr>
          <w:color w:val="000000"/>
          <w:sz w:val="28"/>
          <w:szCs w:val="28"/>
        </w:rPr>
        <w:t xml:space="preserve">). </w:t>
      </w:r>
      <w:r w:rsidR="00FE6451" w:rsidRPr="00B80387">
        <w:rPr>
          <w:color w:val="000000"/>
          <w:sz w:val="28"/>
          <w:szCs w:val="28"/>
        </w:rPr>
        <w:t xml:space="preserve">Thực hiện  soạn giảng theo chuẩn kiến thức, kĩ năng ở các môn học, </w:t>
      </w:r>
      <w:r w:rsidR="00C533C1" w:rsidRPr="00B80387">
        <w:rPr>
          <w:color w:val="000000"/>
          <w:sz w:val="28"/>
          <w:szCs w:val="28"/>
        </w:rPr>
        <w:t xml:space="preserve">tập trung </w:t>
      </w:r>
      <w:r w:rsidR="002B4707" w:rsidRPr="00B80387">
        <w:rPr>
          <w:color w:val="000000"/>
          <w:sz w:val="28"/>
          <w:szCs w:val="28"/>
        </w:rPr>
        <w:t>đổi mới phương pháp dạy học lấy hoạt động học tập của HS làm trung tâm, dạy học theo định hướng phát triển năng lực của HS</w:t>
      </w:r>
      <w:r w:rsidR="00FE6451" w:rsidRPr="00B80387">
        <w:rPr>
          <w:color w:val="000000"/>
          <w:sz w:val="28"/>
          <w:szCs w:val="28"/>
        </w:rPr>
        <w:t xml:space="preserve">. </w:t>
      </w:r>
      <w:r w:rsidR="009A563D" w:rsidRPr="00B80387">
        <w:rPr>
          <w:color w:val="000000"/>
          <w:sz w:val="28"/>
          <w:szCs w:val="28"/>
        </w:rPr>
        <w:t>T</w:t>
      </w:r>
      <w:r w:rsidR="003E1A05" w:rsidRPr="00B80387">
        <w:rPr>
          <w:color w:val="000000"/>
          <w:sz w:val="28"/>
          <w:szCs w:val="28"/>
        </w:rPr>
        <w:t>ích hợp các chuyên đề GD</w:t>
      </w:r>
      <w:r w:rsidR="003E1A05" w:rsidRPr="00B80387">
        <w:rPr>
          <w:color w:val="000000"/>
          <w:sz w:val="28"/>
          <w:szCs w:val="28"/>
          <w:shd w:val="clear" w:color="auto" w:fill="FFFFFF"/>
        </w:rPr>
        <w:t>BVMT, ATGT, PCTNTT, KNS, tiết kiệm năng lượng, GD tài nguyên môi trường biển đảo và giáo d</w:t>
      </w:r>
      <w:r w:rsidR="009A563D" w:rsidRPr="00B80387">
        <w:rPr>
          <w:color w:val="000000"/>
          <w:sz w:val="28"/>
          <w:szCs w:val="28"/>
          <w:shd w:val="clear" w:color="auto" w:fill="FFFFFF"/>
        </w:rPr>
        <w:t>ục ứng phó với biến đổi khí hậu,..</w:t>
      </w:r>
    </w:p>
    <w:p w:rsidR="00967210" w:rsidRPr="00B80387" w:rsidRDefault="00967210" w:rsidP="00746811">
      <w:pPr>
        <w:pStyle w:val="NormalWeb"/>
        <w:shd w:val="clear" w:color="auto" w:fill="FFFFFF"/>
        <w:spacing w:before="0" w:beforeAutospacing="0" w:after="0" w:afterAutospacing="0" w:line="270" w:lineRule="atLeast"/>
        <w:ind w:firstLine="540"/>
        <w:jc w:val="both"/>
        <w:rPr>
          <w:color w:val="000000"/>
          <w:sz w:val="28"/>
          <w:szCs w:val="28"/>
          <w:shd w:val="clear" w:color="auto" w:fill="FFFFFF"/>
        </w:rPr>
      </w:pPr>
      <w:r w:rsidRPr="00B80387">
        <w:rPr>
          <w:color w:val="000000"/>
          <w:sz w:val="28"/>
          <w:szCs w:val="28"/>
          <w:shd w:val="clear" w:color="auto" w:fill="FFFFFF"/>
        </w:rPr>
        <w:t xml:space="preserve">- </w:t>
      </w:r>
      <w:r w:rsidR="00C533C1" w:rsidRPr="00B80387">
        <w:rPr>
          <w:color w:val="000000"/>
          <w:sz w:val="28"/>
          <w:szCs w:val="28"/>
          <w:shd w:val="clear" w:color="auto" w:fill="FFFFFF"/>
        </w:rPr>
        <w:t xml:space="preserve">Thống kê, phân tích HS chưa hoàn thành sau kiểm tra cuối kì I. </w:t>
      </w:r>
      <w:r w:rsidR="009A563D" w:rsidRPr="00B80387">
        <w:rPr>
          <w:color w:val="000000"/>
          <w:sz w:val="28"/>
          <w:szCs w:val="28"/>
          <w:shd w:val="clear" w:color="auto" w:fill="FFFFFF"/>
        </w:rPr>
        <w:t>Tiếp tục t</w:t>
      </w:r>
      <w:r w:rsidRPr="00B80387">
        <w:rPr>
          <w:color w:val="000000"/>
          <w:sz w:val="28"/>
          <w:szCs w:val="28"/>
          <w:shd w:val="clear" w:color="auto" w:fill="FFFFFF"/>
        </w:rPr>
        <w:t xml:space="preserve">ổ chức phụ đạo HS </w:t>
      </w:r>
      <w:r w:rsidR="00C533C1" w:rsidRPr="00B80387">
        <w:rPr>
          <w:color w:val="000000"/>
          <w:sz w:val="28"/>
          <w:szCs w:val="28"/>
          <w:shd w:val="clear" w:color="auto" w:fill="FFFFFF"/>
        </w:rPr>
        <w:t>chưa hoàn thành</w:t>
      </w:r>
      <w:r w:rsidR="001E26FD" w:rsidRPr="00B80387">
        <w:rPr>
          <w:color w:val="000000"/>
          <w:sz w:val="28"/>
          <w:szCs w:val="28"/>
          <w:shd w:val="clear" w:color="auto" w:fill="FFFFFF"/>
        </w:rPr>
        <w:t xml:space="preserve"> vào đầu giờ, </w:t>
      </w:r>
      <w:r w:rsidR="009A563D" w:rsidRPr="00B80387">
        <w:rPr>
          <w:color w:val="000000"/>
          <w:sz w:val="28"/>
          <w:szCs w:val="28"/>
          <w:shd w:val="clear" w:color="auto" w:fill="FFFFFF"/>
        </w:rPr>
        <w:t>buổi học thứ hai</w:t>
      </w:r>
      <w:r w:rsidR="002B4707" w:rsidRPr="00B80387">
        <w:rPr>
          <w:color w:val="000000"/>
          <w:sz w:val="28"/>
          <w:szCs w:val="28"/>
          <w:shd w:val="clear" w:color="auto" w:fill="FFFFFF"/>
        </w:rPr>
        <w:t>, chiều thứ tư hằng tuần (lớp 2 buổi/ngày).</w:t>
      </w:r>
    </w:p>
    <w:p w:rsidR="00EB4997" w:rsidRPr="00B80387" w:rsidRDefault="00EB4997" w:rsidP="00746811">
      <w:pPr>
        <w:pStyle w:val="NormalWeb"/>
        <w:shd w:val="clear" w:color="auto" w:fill="FFFFFF"/>
        <w:spacing w:before="0" w:beforeAutospacing="0" w:after="0" w:afterAutospacing="0" w:line="270" w:lineRule="atLeast"/>
        <w:ind w:firstLine="540"/>
        <w:jc w:val="both"/>
        <w:rPr>
          <w:color w:val="000000"/>
          <w:sz w:val="28"/>
          <w:szCs w:val="28"/>
          <w:shd w:val="clear" w:color="auto" w:fill="FFFFFF"/>
        </w:rPr>
      </w:pPr>
      <w:r w:rsidRPr="00B80387">
        <w:rPr>
          <w:color w:val="000000"/>
          <w:sz w:val="28"/>
          <w:szCs w:val="28"/>
          <w:shd w:val="clear" w:color="auto" w:fill="FFFFFF"/>
        </w:rPr>
        <w:t>- Tổ chức sơ kết học kì I từ lớp đến trường (</w:t>
      </w:r>
      <w:r w:rsidR="008818EF" w:rsidRPr="00B80387">
        <w:rPr>
          <w:color w:val="000000"/>
          <w:sz w:val="28"/>
          <w:szCs w:val="28"/>
          <w:shd w:val="clear" w:color="auto" w:fill="FFFFFF"/>
        </w:rPr>
        <w:t>T</w:t>
      </w:r>
      <w:r w:rsidRPr="00B80387">
        <w:rPr>
          <w:color w:val="000000"/>
          <w:sz w:val="28"/>
          <w:szCs w:val="28"/>
          <w:shd w:val="clear" w:color="auto" w:fill="FFFFFF"/>
        </w:rPr>
        <w:t>uần 20</w:t>
      </w:r>
      <w:r w:rsidR="008818EF" w:rsidRPr="00B80387">
        <w:rPr>
          <w:color w:val="000000"/>
          <w:sz w:val="28"/>
          <w:szCs w:val="28"/>
          <w:shd w:val="clear" w:color="auto" w:fill="FFFFFF"/>
        </w:rPr>
        <w:t>)</w:t>
      </w:r>
    </w:p>
    <w:p w:rsidR="00106FC5" w:rsidRPr="00B80387" w:rsidRDefault="00106FC5" w:rsidP="00106FC5">
      <w:pPr>
        <w:pStyle w:val="NormalWeb"/>
        <w:shd w:val="clear" w:color="auto" w:fill="FFFFFF"/>
        <w:spacing w:before="0" w:beforeAutospacing="0" w:after="90" w:afterAutospacing="0"/>
        <w:ind w:firstLine="540"/>
        <w:jc w:val="both"/>
        <w:rPr>
          <w:color w:val="000000"/>
          <w:sz w:val="28"/>
          <w:szCs w:val="28"/>
          <w:shd w:val="clear" w:color="auto" w:fill="FFFFFF"/>
          <w:lang w:val="nb-NO"/>
        </w:rPr>
      </w:pPr>
      <w:r w:rsidRPr="00B80387">
        <w:rPr>
          <w:color w:val="000000"/>
          <w:sz w:val="28"/>
          <w:szCs w:val="28"/>
          <w:shd w:val="clear" w:color="auto" w:fill="FFFFFF"/>
          <w:lang w:val="nb-NO"/>
        </w:rPr>
        <w:lastRenderedPageBreak/>
        <w:t xml:space="preserve">- Thường xuyên phối hợp giữa GVCN, GVBM, CMHS,.. để thực hiện đánh giá học sinh theo tinh thần thông tư 30/TT-BGDĐT, TT22/2016/TT-BGDĐT và TT 03/VBHN-BGDĐT ngày 28/9/2016 của Bộ GD&amp;ĐT. Sử dụng có hiệu quả Sổ liên lạc. </w:t>
      </w:r>
    </w:p>
    <w:p w:rsidR="008818EF" w:rsidRPr="00B80387" w:rsidRDefault="003E1A05" w:rsidP="00746811">
      <w:pPr>
        <w:pStyle w:val="NormalWeb"/>
        <w:shd w:val="clear" w:color="auto" w:fill="FFFFFF"/>
        <w:spacing w:before="0" w:beforeAutospacing="0" w:after="0" w:afterAutospacing="0" w:line="24" w:lineRule="atLeast"/>
        <w:ind w:firstLine="540"/>
        <w:jc w:val="both"/>
        <w:rPr>
          <w:color w:val="000000"/>
          <w:sz w:val="28"/>
          <w:szCs w:val="28"/>
          <w:shd w:val="clear" w:color="auto" w:fill="FFFFFF"/>
        </w:rPr>
      </w:pPr>
      <w:r w:rsidRPr="00B80387">
        <w:rPr>
          <w:color w:val="000000"/>
          <w:sz w:val="28"/>
          <w:szCs w:val="28"/>
          <w:shd w:val="clear" w:color="auto" w:fill="FFFFFF"/>
        </w:rPr>
        <w:t xml:space="preserve">- </w:t>
      </w:r>
      <w:r w:rsidR="00FE6451" w:rsidRPr="00B80387">
        <w:rPr>
          <w:color w:val="000000"/>
          <w:sz w:val="28"/>
          <w:szCs w:val="28"/>
          <w:shd w:val="clear" w:color="auto" w:fill="FFFFFF"/>
        </w:rPr>
        <w:t>Thực hiện tốt các loại HSSS của giáo viên</w:t>
      </w:r>
      <w:r w:rsidR="008818EF" w:rsidRPr="00B80387">
        <w:rPr>
          <w:color w:val="000000"/>
          <w:sz w:val="28"/>
          <w:szCs w:val="28"/>
          <w:shd w:val="clear" w:color="auto" w:fill="FFFFFF"/>
        </w:rPr>
        <w:t>, t</w:t>
      </w:r>
      <w:r w:rsidR="00FE6451" w:rsidRPr="00B80387">
        <w:rPr>
          <w:color w:val="000000"/>
          <w:sz w:val="28"/>
          <w:szCs w:val="28"/>
          <w:shd w:val="clear" w:color="auto" w:fill="FFFFFF"/>
        </w:rPr>
        <w:t>ổ chuyên môn theo quy định</w:t>
      </w:r>
      <w:r w:rsidR="008C702E" w:rsidRPr="00B80387">
        <w:rPr>
          <w:color w:val="000000"/>
          <w:sz w:val="28"/>
          <w:szCs w:val="28"/>
          <w:shd w:val="clear" w:color="auto" w:fill="FFFFFF"/>
        </w:rPr>
        <w:t xml:space="preserve">. Sinh hoạt tổ chuyên môn định </w:t>
      </w:r>
      <w:r w:rsidR="00036544" w:rsidRPr="00B80387">
        <w:rPr>
          <w:color w:val="000000"/>
          <w:sz w:val="28"/>
          <w:szCs w:val="28"/>
          <w:shd w:val="clear" w:color="auto" w:fill="FFFFFF"/>
        </w:rPr>
        <w:t>kì đúng Điều lệ trường Tiểu học và ứng dụng chu</w:t>
      </w:r>
      <w:r w:rsidR="0048336D" w:rsidRPr="00B80387">
        <w:rPr>
          <w:color w:val="000000"/>
          <w:sz w:val="28"/>
          <w:szCs w:val="28"/>
          <w:shd w:val="clear" w:color="auto" w:fill="FFFFFF"/>
        </w:rPr>
        <w:t>yên đề đổi mới sinh hoạt tổ CM</w:t>
      </w:r>
      <w:r w:rsidR="00036544" w:rsidRPr="00B80387">
        <w:rPr>
          <w:color w:val="000000"/>
          <w:sz w:val="28"/>
          <w:szCs w:val="28"/>
          <w:shd w:val="clear" w:color="auto" w:fill="FFFFFF"/>
        </w:rPr>
        <w:t xml:space="preserve">. </w:t>
      </w:r>
      <w:r w:rsidR="009A563D" w:rsidRPr="00B80387">
        <w:rPr>
          <w:color w:val="000000"/>
          <w:sz w:val="28"/>
          <w:szCs w:val="28"/>
          <w:shd w:val="clear" w:color="auto" w:fill="FFFFFF"/>
        </w:rPr>
        <w:t>Tiếp tục t</w:t>
      </w:r>
      <w:r w:rsidR="00211B7B" w:rsidRPr="00B80387">
        <w:rPr>
          <w:color w:val="000000"/>
          <w:sz w:val="28"/>
          <w:szCs w:val="28"/>
          <w:shd w:val="clear" w:color="auto" w:fill="FFFFFF"/>
        </w:rPr>
        <w:t>ổ chức thao giảng, dự giờ theo đúng kế hoạch.</w:t>
      </w:r>
      <w:r w:rsidR="003861D5" w:rsidRPr="00B80387">
        <w:rPr>
          <w:color w:val="000000"/>
          <w:sz w:val="28"/>
          <w:szCs w:val="28"/>
          <w:shd w:val="clear" w:color="auto" w:fill="FFFFFF"/>
        </w:rPr>
        <w:t xml:space="preserve"> </w:t>
      </w:r>
      <w:r w:rsidR="0048336D" w:rsidRPr="00B80387">
        <w:rPr>
          <w:color w:val="000000"/>
          <w:sz w:val="28"/>
          <w:szCs w:val="28"/>
          <w:shd w:val="clear" w:color="auto" w:fill="FFFFFF"/>
        </w:rPr>
        <w:t>Tăng cường</w:t>
      </w:r>
      <w:r w:rsidR="003861D5" w:rsidRPr="00B80387">
        <w:rPr>
          <w:color w:val="000000"/>
          <w:sz w:val="28"/>
          <w:szCs w:val="28"/>
          <w:shd w:val="clear" w:color="auto" w:fill="FFFFFF"/>
        </w:rPr>
        <w:t xml:space="preserve"> ứng dụng CNTT</w:t>
      </w:r>
      <w:r w:rsidR="0048336D" w:rsidRPr="00B80387">
        <w:rPr>
          <w:color w:val="000000"/>
          <w:sz w:val="28"/>
          <w:szCs w:val="28"/>
          <w:shd w:val="clear" w:color="auto" w:fill="FFFFFF"/>
        </w:rPr>
        <w:t>, sử dụng</w:t>
      </w:r>
      <w:r w:rsidR="003861D5" w:rsidRPr="00B80387">
        <w:rPr>
          <w:color w:val="000000"/>
          <w:sz w:val="28"/>
          <w:szCs w:val="28"/>
          <w:shd w:val="clear" w:color="auto" w:fill="FFFFFF"/>
        </w:rPr>
        <w:t xml:space="preserve"> </w:t>
      </w:r>
      <w:r w:rsidR="0048336D" w:rsidRPr="00B80387">
        <w:rPr>
          <w:color w:val="000000"/>
          <w:sz w:val="28"/>
          <w:szCs w:val="28"/>
          <w:shd w:val="clear" w:color="auto" w:fill="FFFFFF"/>
        </w:rPr>
        <w:t xml:space="preserve">TBDH </w:t>
      </w:r>
      <w:r w:rsidR="003861D5" w:rsidRPr="00B80387">
        <w:rPr>
          <w:color w:val="000000"/>
          <w:sz w:val="28"/>
          <w:szCs w:val="28"/>
          <w:shd w:val="clear" w:color="auto" w:fill="FFFFFF"/>
        </w:rPr>
        <w:t>trong giảng dạy trên lớp</w:t>
      </w:r>
      <w:r w:rsidR="009A563D" w:rsidRPr="00B80387">
        <w:rPr>
          <w:color w:val="000000"/>
          <w:sz w:val="28"/>
          <w:szCs w:val="28"/>
          <w:shd w:val="clear" w:color="auto" w:fill="FFFFFF"/>
        </w:rPr>
        <w:t xml:space="preserve">. </w:t>
      </w:r>
    </w:p>
    <w:p w:rsidR="005F4952" w:rsidRDefault="005E5447" w:rsidP="005F4952">
      <w:pPr>
        <w:pStyle w:val="NormalWeb"/>
        <w:shd w:val="clear" w:color="auto" w:fill="FFFFFF"/>
        <w:spacing w:before="0" w:beforeAutospacing="0" w:after="0" w:afterAutospacing="0" w:line="24" w:lineRule="atLeast"/>
        <w:ind w:firstLine="540"/>
        <w:jc w:val="both"/>
        <w:rPr>
          <w:color w:val="000000"/>
          <w:sz w:val="28"/>
          <w:szCs w:val="28"/>
          <w:shd w:val="clear" w:color="auto" w:fill="FFFFFF"/>
        </w:rPr>
      </w:pPr>
      <w:r w:rsidRPr="00B80387">
        <w:rPr>
          <w:color w:val="000000"/>
          <w:sz w:val="28"/>
          <w:szCs w:val="28"/>
          <w:shd w:val="clear" w:color="auto" w:fill="FFFFFF"/>
        </w:rPr>
        <w:t xml:space="preserve">- Tổ chức tốt Hoạt động </w:t>
      </w:r>
      <w:r w:rsidR="001E5D56" w:rsidRPr="00B80387">
        <w:rPr>
          <w:color w:val="000000"/>
          <w:sz w:val="28"/>
          <w:szCs w:val="28"/>
          <w:shd w:val="clear" w:color="auto" w:fill="FFFFFF"/>
        </w:rPr>
        <w:t>ngoài giờ lên lớp</w:t>
      </w:r>
      <w:r w:rsidR="00C1385B" w:rsidRPr="00B80387">
        <w:rPr>
          <w:color w:val="000000"/>
          <w:sz w:val="28"/>
          <w:szCs w:val="28"/>
          <w:shd w:val="clear" w:color="auto" w:fill="FFFFFF"/>
        </w:rPr>
        <w:t xml:space="preserve">: </w:t>
      </w:r>
      <w:r w:rsidR="00C714D0" w:rsidRPr="00B80387">
        <w:rPr>
          <w:color w:val="000000"/>
          <w:sz w:val="28"/>
          <w:szCs w:val="28"/>
          <w:shd w:val="clear" w:color="auto" w:fill="FFFFFF"/>
        </w:rPr>
        <w:t>Giao lưu Vở sạch – Chữ đẹp cấp trường.</w:t>
      </w:r>
    </w:p>
    <w:p w:rsidR="00570680" w:rsidRPr="00B80387" w:rsidRDefault="00570680" w:rsidP="005F4952">
      <w:pPr>
        <w:pStyle w:val="NormalWeb"/>
        <w:shd w:val="clear" w:color="auto" w:fill="FFFFFF"/>
        <w:spacing w:before="0" w:beforeAutospacing="0" w:after="0" w:afterAutospacing="0" w:line="24" w:lineRule="atLeast"/>
        <w:ind w:firstLine="540"/>
        <w:jc w:val="both"/>
        <w:rPr>
          <w:color w:val="000000"/>
          <w:sz w:val="28"/>
          <w:szCs w:val="28"/>
          <w:shd w:val="clear" w:color="auto" w:fill="FFFFFF"/>
        </w:rPr>
      </w:pPr>
      <w:r>
        <w:rPr>
          <w:color w:val="000000"/>
          <w:sz w:val="28"/>
          <w:szCs w:val="28"/>
          <w:shd w:val="clear" w:color="auto" w:fill="FFFFFF"/>
        </w:rPr>
        <w:t>- Tham gia giao lưu viết chữ đẹp cấp huyện tại TH.Phú Lương 2 (16/1/2019)</w:t>
      </w:r>
    </w:p>
    <w:p w:rsidR="003633D0" w:rsidRPr="00B80387" w:rsidRDefault="00A27E11" w:rsidP="003633D0">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B80387">
        <w:rPr>
          <w:color w:val="000000"/>
          <w:sz w:val="28"/>
          <w:szCs w:val="28"/>
          <w:shd w:val="clear" w:color="auto" w:fill="FFFFFF"/>
          <w:lang w:val="nb-NO"/>
        </w:rPr>
        <w:t xml:space="preserve">- </w:t>
      </w:r>
      <w:r w:rsidR="006E62C3">
        <w:rPr>
          <w:color w:val="000000"/>
          <w:sz w:val="28"/>
          <w:szCs w:val="28"/>
          <w:shd w:val="clear" w:color="auto" w:fill="FFFFFF"/>
          <w:lang w:val="nb-NO"/>
        </w:rPr>
        <w:t xml:space="preserve">Tăng cường </w:t>
      </w:r>
      <w:r w:rsidRPr="00B80387">
        <w:rPr>
          <w:color w:val="000000"/>
          <w:sz w:val="28"/>
          <w:szCs w:val="28"/>
          <w:shd w:val="clear" w:color="auto" w:fill="FFFFFF"/>
          <w:lang w:val="nb-NO"/>
        </w:rPr>
        <w:t xml:space="preserve">luyện vẽ tranh trên máy tính, </w:t>
      </w:r>
      <w:r w:rsidR="00C1385B" w:rsidRPr="00B80387">
        <w:rPr>
          <w:color w:val="000000"/>
          <w:sz w:val="28"/>
          <w:szCs w:val="28"/>
          <w:shd w:val="clear" w:color="auto" w:fill="FFFFFF"/>
          <w:lang w:val="nb-NO"/>
        </w:rPr>
        <w:t>viết chữ đẹp,</w:t>
      </w:r>
      <w:r w:rsidR="006320CC" w:rsidRPr="00B80387">
        <w:rPr>
          <w:color w:val="000000"/>
          <w:sz w:val="28"/>
          <w:szCs w:val="28"/>
          <w:shd w:val="clear" w:color="auto" w:fill="FFFFFF"/>
          <w:lang w:val="nb-NO"/>
        </w:rPr>
        <w:t xml:space="preserve"> kĩ năng sống (về quyền và bổn phận trẻ em)</w:t>
      </w:r>
      <w:r w:rsidR="00C1385B" w:rsidRPr="00B80387">
        <w:rPr>
          <w:color w:val="000000"/>
          <w:sz w:val="28"/>
          <w:szCs w:val="28"/>
          <w:shd w:val="clear" w:color="auto" w:fill="FFFFFF"/>
          <w:lang w:val="nb-NO"/>
        </w:rPr>
        <w:t>..</w:t>
      </w:r>
      <w:r w:rsidRPr="00B80387">
        <w:rPr>
          <w:color w:val="000000"/>
          <w:sz w:val="28"/>
          <w:szCs w:val="28"/>
          <w:shd w:val="clear" w:color="auto" w:fill="FFFFFF"/>
          <w:lang w:val="nb-NO"/>
        </w:rPr>
        <w:t xml:space="preserve">  chuẩn bị thi cấp huyện, </w:t>
      </w:r>
      <w:r w:rsidR="003633D0" w:rsidRPr="00B80387">
        <w:rPr>
          <w:color w:val="000000"/>
          <w:sz w:val="28"/>
          <w:szCs w:val="28"/>
          <w:shd w:val="clear" w:color="auto" w:fill="FFFFFF"/>
          <w:lang w:val="nb-NO"/>
        </w:rPr>
        <w:t xml:space="preserve">tỉnh. </w:t>
      </w:r>
      <w:r w:rsidR="006320CC" w:rsidRPr="00B80387">
        <w:rPr>
          <w:color w:val="000000"/>
          <w:sz w:val="28"/>
          <w:szCs w:val="28"/>
          <w:shd w:val="clear" w:color="auto" w:fill="FFFFFF"/>
          <w:lang w:val="nb-NO"/>
        </w:rPr>
        <w:t xml:space="preserve">Tham gia </w:t>
      </w:r>
      <w:r w:rsidR="006E62C3">
        <w:rPr>
          <w:color w:val="000000"/>
          <w:sz w:val="28"/>
          <w:szCs w:val="28"/>
          <w:shd w:val="clear" w:color="auto" w:fill="FFFFFF"/>
          <w:lang w:val="nb-NO"/>
        </w:rPr>
        <w:t>giao lưu cờ vua, cờ tường của GV và HS vào ngày 10,11/1/2019</w:t>
      </w:r>
    </w:p>
    <w:p w:rsidR="00A27E11" w:rsidRPr="00B80387" w:rsidRDefault="00A27E11" w:rsidP="003633D0">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B80387">
        <w:rPr>
          <w:color w:val="000000"/>
          <w:sz w:val="28"/>
          <w:szCs w:val="28"/>
          <w:shd w:val="clear" w:color="auto" w:fill="FFFFFF"/>
          <w:lang w:val="nb-NO"/>
        </w:rPr>
        <w:t>- Tiếp tục tự học</w:t>
      </w:r>
      <w:r w:rsidR="00BE58EA" w:rsidRPr="00B80387">
        <w:rPr>
          <w:color w:val="000000"/>
          <w:sz w:val="28"/>
          <w:szCs w:val="28"/>
          <w:shd w:val="clear" w:color="auto" w:fill="FFFFFF"/>
          <w:lang w:val="nb-NO"/>
        </w:rPr>
        <w:t xml:space="preserve"> BDTX</w:t>
      </w:r>
      <w:r w:rsidR="003633D0" w:rsidRPr="00B80387">
        <w:rPr>
          <w:color w:val="000000"/>
          <w:sz w:val="28"/>
          <w:szCs w:val="28"/>
          <w:shd w:val="clear" w:color="auto" w:fill="FFFFFF"/>
          <w:lang w:val="nb-NO"/>
        </w:rPr>
        <w:t xml:space="preserve"> 201</w:t>
      </w:r>
      <w:r w:rsidR="006E62C3">
        <w:rPr>
          <w:color w:val="000000"/>
          <w:sz w:val="28"/>
          <w:szCs w:val="28"/>
          <w:shd w:val="clear" w:color="auto" w:fill="FFFFFF"/>
          <w:lang w:val="nb-NO"/>
        </w:rPr>
        <w:t>8</w:t>
      </w:r>
      <w:r w:rsidR="003633D0" w:rsidRPr="00B80387">
        <w:rPr>
          <w:color w:val="000000"/>
          <w:sz w:val="28"/>
          <w:szCs w:val="28"/>
          <w:shd w:val="clear" w:color="auto" w:fill="FFFFFF"/>
          <w:lang w:val="nb-NO"/>
        </w:rPr>
        <w:t xml:space="preserve"> – 201</w:t>
      </w:r>
      <w:r w:rsidR="006E62C3">
        <w:rPr>
          <w:color w:val="000000"/>
          <w:sz w:val="28"/>
          <w:szCs w:val="28"/>
          <w:shd w:val="clear" w:color="auto" w:fill="FFFFFF"/>
          <w:lang w:val="nb-NO"/>
        </w:rPr>
        <w:t>9</w:t>
      </w:r>
      <w:r w:rsidR="00BE58EA" w:rsidRPr="00B80387">
        <w:rPr>
          <w:color w:val="000000"/>
          <w:sz w:val="28"/>
          <w:szCs w:val="28"/>
          <w:shd w:val="clear" w:color="auto" w:fill="FFFFFF"/>
          <w:lang w:val="nb-NO"/>
        </w:rPr>
        <w:t xml:space="preserve"> theo kế hoạch (</w:t>
      </w:r>
      <w:r w:rsidRPr="00B80387">
        <w:rPr>
          <w:color w:val="000000"/>
          <w:sz w:val="28"/>
          <w:szCs w:val="28"/>
          <w:lang w:val="nb-NO"/>
        </w:rPr>
        <w:t>Nội dung bồi dưỡng 3</w:t>
      </w:r>
      <w:r w:rsidR="00BE58EA" w:rsidRPr="00B80387">
        <w:rPr>
          <w:color w:val="000000"/>
          <w:sz w:val="28"/>
          <w:szCs w:val="28"/>
        </w:rPr>
        <w:t>)</w:t>
      </w:r>
      <w:r w:rsidR="0099214D" w:rsidRPr="00B80387">
        <w:rPr>
          <w:color w:val="000000"/>
          <w:sz w:val="28"/>
          <w:szCs w:val="28"/>
        </w:rPr>
        <w:t xml:space="preserve"> </w:t>
      </w:r>
    </w:p>
    <w:p w:rsidR="00EF1DC5" w:rsidRPr="00B80387" w:rsidRDefault="008818EF" w:rsidP="00746811">
      <w:pPr>
        <w:pStyle w:val="NormalWeb"/>
        <w:shd w:val="clear" w:color="auto" w:fill="FFFFFF"/>
        <w:spacing w:before="0" w:beforeAutospacing="0" w:after="0" w:afterAutospacing="0" w:line="24" w:lineRule="atLeast"/>
        <w:jc w:val="both"/>
        <w:rPr>
          <w:b/>
          <w:i/>
          <w:color w:val="000000"/>
          <w:sz w:val="28"/>
          <w:szCs w:val="28"/>
        </w:rPr>
      </w:pPr>
      <w:r w:rsidRPr="00B80387">
        <w:rPr>
          <w:b/>
          <w:i/>
          <w:color w:val="000000"/>
          <w:sz w:val="28"/>
          <w:szCs w:val="28"/>
        </w:rPr>
        <w:tab/>
      </w:r>
      <w:r w:rsidR="00067EA9" w:rsidRPr="00B80387">
        <w:rPr>
          <w:b/>
          <w:i/>
          <w:color w:val="000000"/>
          <w:sz w:val="28"/>
          <w:szCs w:val="28"/>
        </w:rPr>
        <w:t>3</w:t>
      </w:r>
      <w:r w:rsidR="00EF1DC5" w:rsidRPr="00B80387">
        <w:rPr>
          <w:b/>
          <w:i/>
          <w:color w:val="000000"/>
          <w:sz w:val="28"/>
          <w:szCs w:val="28"/>
        </w:rPr>
        <w:t>/ Công tác phổ cập-kiểm định chất lượng</w:t>
      </w:r>
      <w:r w:rsidR="003861D5" w:rsidRPr="00B80387">
        <w:rPr>
          <w:b/>
          <w:i/>
          <w:color w:val="000000"/>
          <w:sz w:val="28"/>
          <w:szCs w:val="28"/>
        </w:rPr>
        <w:t>-trường Chuẩn quốc gia</w:t>
      </w:r>
      <w:r w:rsidR="00EF1DC5" w:rsidRPr="00B80387">
        <w:rPr>
          <w:b/>
          <w:i/>
          <w:color w:val="000000"/>
          <w:sz w:val="28"/>
          <w:szCs w:val="28"/>
        </w:rPr>
        <w:t>:</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Tiếp tục bổ sung hồ sơ, thực hiện kế hoạch cải tiến kĩ thuật.</w:t>
      </w:r>
    </w:p>
    <w:p w:rsidR="0099214D" w:rsidRPr="00B80387" w:rsidRDefault="0099214D" w:rsidP="00746811">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r>
      <w:r w:rsidRPr="00B80387">
        <w:rPr>
          <w:i/>
          <w:color w:val="000000"/>
          <w:sz w:val="28"/>
          <w:szCs w:val="28"/>
          <w:lang w:val="nb-NO"/>
        </w:rPr>
        <w:t>4/</w:t>
      </w:r>
      <w:r w:rsidRPr="00B80387">
        <w:rPr>
          <w:rStyle w:val="apple-converted-space"/>
          <w:color w:val="000000"/>
          <w:sz w:val="28"/>
          <w:szCs w:val="28"/>
          <w:lang w:val="nb-NO"/>
        </w:rPr>
        <w:t> </w:t>
      </w:r>
      <w:r w:rsidRPr="00B80387">
        <w:rPr>
          <w:rStyle w:val="Emphasis"/>
          <w:b/>
          <w:bCs/>
          <w:color w:val="000000"/>
          <w:sz w:val="28"/>
          <w:szCs w:val="28"/>
          <w:lang w:val="nb-NO"/>
        </w:rPr>
        <w:t>Công tác thư viện, thiết bị</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Tiếp tục thực hiện  nhiệm vụ công tác TV-TB năm học 201</w:t>
      </w:r>
      <w:r w:rsidR="006E62C3">
        <w:rPr>
          <w:color w:val="000000"/>
          <w:sz w:val="28"/>
          <w:szCs w:val="28"/>
          <w:lang w:val="nb-NO"/>
        </w:rPr>
        <w:t>8</w:t>
      </w:r>
      <w:r w:rsidR="00ED6D37" w:rsidRPr="00B80387">
        <w:rPr>
          <w:color w:val="000000"/>
          <w:sz w:val="28"/>
          <w:szCs w:val="28"/>
          <w:lang w:val="nb-NO"/>
        </w:rPr>
        <w:t>-201</w:t>
      </w:r>
      <w:r w:rsidR="006E62C3">
        <w:rPr>
          <w:color w:val="000000"/>
          <w:sz w:val="28"/>
          <w:szCs w:val="28"/>
          <w:lang w:val="nb-NO"/>
        </w:rPr>
        <w:t>9</w:t>
      </w:r>
      <w:r w:rsidRPr="00B80387">
        <w:rPr>
          <w:color w:val="000000"/>
          <w:sz w:val="28"/>
          <w:szCs w:val="28"/>
          <w:lang w:val="nb-NO"/>
        </w:rPr>
        <w:t xml:space="preserve">. </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Cập nhật các loại hồ sơ sổ sách, xử lý nghiệp vụ đúng theo chuyên môn. </w:t>
      </w:r>
      <w:r w:rsidR="008818EF" w:rsidRPr="00B80387">
        <w:rPr>
          <w:color w:val="000000"/>
          <w:sz w:val="28"/>
          <w:szCs w:val="28"/>
          <w:lang w:val="nb-NO"/>
        </w:rPr>
        <w:t>Quản lí tốt phần mềm thư viện.</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Chuẩn bị và tổ chức giới thiệu sách theo đúng chủ điểm tháng cho giáo viên và học sinh.  </w:t>
      </w:r>
      <w:r w:rsidR="00ED6D37" w:rsidRPr="00B80387">
        <w:rPr>
          <w:color w:val="000000"/>
          <w:sz w:val="28"/>
          <w:szCs w:val="28"/>
          <w:lang w:val="nb-NO"/>
        </w:rPr>
        <w:t>Tăng cường tổ chức cho CBGVNV và HS đọc sách trong và ngoài</w:t>
      </w:r>
      <w:r w:rsidR="006320CC" w:rsidRPr="00B80387">
        <w:rPr>
          <w:color w:val="000000"/>
          <w:sz w:val="28"/>
          <w:szCs w:val="28"/>
          <w:lang w:val="nb-NO"/>
        </w:rPr>
        <w:t xml:space="preserve"> thư viện. Chú ý hoạt động của T</w:t>
      </w:r>
      <w:r w:rsidR="00ED6D37" w:rsidRPr="00B80387">
        <w:rPr>
          <w:color w:val="000000"/>
          <w:sz w:val="28"/>
          <w:szCs w:val="28"/>
          <w:lang w:val="nb-NO"/>
        </w:rPr>
        <w:t xml:space="preserve">hư viện xanh, </w:t>
      </w:r>
      <w:r w:rsidR="006320CC" w:rsidRPr="00B80387">
        <w:rPr>
          <w:color w:val="000000"/>
          <w:sz w:val="28"/>
          <w:szCs w:val="28"/>
          <w:lang w:val="nb-NO"/>
        </w:rPr>
        <w:t>thư viện tại lớp, quan tâm đến đối tượng HS lớp 1.</w:t>
      </w:r>
    </w:p>
    <w:p w:rsidR="00ED6D37" w:rsidRPr="00B80387" w:rsidRDefault="00ED6D37"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Tổ chức mượn – trả sách, TBDH trong tuần nghỉ cuối kì. </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w:t>
      </w:r>
      <w:r w:rsidR="008818EF" w:rsidRPr="00B80387">
        <w:rPr>
          <w:color w:val="000000"/>
          <w:sz w:val="28"/>
          <w:szCs w:val="28"/>
          <w:lang w:val="nb-NO"/>
        </w:rPr>
        <w:t>Hoàn thành</w:t>
      </w:r>
      <w:r w:rsidRPr="00B80387">
        <w:rPr>
          <w:color w:val="000000"/>
          <w:sz w:val="28"/>
          <w:szCs w:val="28"/>
          <w:lang w:val="nb-NO"/>
        </w:rPr>
        <w:t xml:space="preserve"> công tác kiểm kê </w:t>
      </w:r>
      <w:r w:rsidR="008818EF" w:rsidRPr="00B80387">
        <w:rPr>
          <w:color w:val="000000"/>
          <w:sz w:val="28"/>
          <w:szCs w:val="28"/>
          <w:lang w:val="nb-NO"/>
        </w:rPr>
        <w:t>cuối năm 201</w:t>
      </w:r>
      <w:r w:rsidR="006E62C3">
        <w:rPr>
          <w:color w:val="000000"/>
          <w:sz w:val="28"/>
          <w:szCs w:val="28"/>
          <w:lang w:val="nb-NO"/>
        </w:rPr>
        <w:t>8</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5/</w:t>
      </w:r>
      <w:r w:rsidRPr="00B80387">
        <w:rPr>
          <w:rStyle w:val="Emphasis"/>
          <w:b/>
          <w:bCs/>
          <w:color w:val="000000"/>
          <w:sz w:val="28"/>
          <w:szCs w:val="28"/>
          <w:lang w:val="nb-NO"/>
        </w:rPr>
        <w:t>Công tác tài chính – CSVC, văn thư</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ind w:left="540"/>
        <w:rPr>
          <w:color w:val="000000"/>
          <w:sz w:val="28"/>
          <w:szCs w:val="28"/>
          <w:lang w:val="nb-NO"/>
        </w:rPr>
      </w:pPr>
      <w:r w:rsidRPr="00B80387">
        <w:rPr>
          <w:color w:val="000000"/>
          <w:sz w:val="28"/>
          <w:szCs w:val="28"/>
          <w:lang w:val="nb-NO"/>
        </w:rPr>
        <w:t>5.1/</w:t>
      </w:r>
      <w:r w:rsidRPr="00B80387">
        <w:rPr>
          <w:rStyle w:val="apple-converted-space"/>
          <w:color w:val="000000"/>
          <w:sz w:val="28"/>
          <w:szCs w:val="28"/>
          <w:lang w:val="nb-NO"/>
        </w:rPr>
        <w:t> </w:t>
      </w:r>
      <w:r w:rsidRPr="00B80387">
        <w:rPr>
          <w:rStyle w:val="Emphasis"/>
          <w:b/>
          <w:bCs/>
          <w:color w:val="000000"/>
          <w:sz w:val="28"/>
          <w:szCs w:val="28"/>
          <w:lang w:val="nb-NO"/>
        </w:rPr>
        <w:t>Tài chính</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w:t>
      </w:r>
      <w:r w:rsidR="00962847" w:rsidRPr="00B80387">
        <w:rPr>
          <w:color w:val="000000"/>
          <w:sz w:val="28"/>
          <w:szCs w:val="28"/>
          <w:lang w:val="nb-NO"/>
        </w:rPr>
        <w:t xml:space="preserve"> </w:t>
      </w:r>
      <w:r w:rsidRPr="00B80387">
        <w:rPr>
          <w:color w:val="000000"/>
          <w:sz w:val="28"/>
          <w:szCs w:val="28"/>
          <w:lang w:val="nb-NO"/>
        </w:rPr>
        <w:t xml:space="preserve">Giải quyết lương tháng </w:t>
      </w:r>
      <w:r w:rsidR="00962847" w:rsidRPr="00B80387">
        <w:rPr>
          <w:color w:val="000000"/>
          <w:sz w:val="28"/>
          <w:szCs w:val="28"/>
          <w:lang w:val="nb-NO"/>
        </w:rPr>
        <w:t>01</w:t>
      </w:r>
      <w:r w:rsidRPr="00B80387">
        <w:rPr>
          <w:color w:val="000000"/>
          <w:sz w:val="28"/>
          <w:szCs w:val="28"/>
          <w:lang w:val="nb-NO"/>
        </w:rPr>
        <w:t>/201</w:t>
      </w:r>
      <w:r w:rsidR="006E62C3">
        <w:rPr>
          <w:color w:val="000000"/>
          <w:sz w:val="28"/>
          <w:szCs w:val="28"/>
          <w:lang w:val="nb-NO"/>
        </w:rPr>
        <w:t>9</w:t>
      </w:r>
      <w:r w:rsidRPr="00B80387">
        <w:rPr>
          <w:color w:val="000000"/>
          <w:sz w:val="28"/>
          <w:szCs w:val="28"/>
          <w:lang w:val="nb-NO"/>
        </w:rPr>
        <w:t>, công tác phí và các chế độ chính sách</w:t>
      </w:r>
      <w:r w:rsidR="00962847" w:rsidRPr="00B80387">
        <w:rPr>
          <w:color w:val="000000"/>
          <w:sz w:val="28"/>
          <w:szCs w:val="28"/>
          <w:lang w:val="nb-NO"/>
        </w:rPr>
        <w:t xml:space="preserve"> thâm </w:t>
      </w:r>
      <w:r w:rsidR="006E62C3">
        <w:rPr>
          <w:color w:val="000000"/>
          <w:sz w:val="28"/>
          <w:szCs w:val="28"/>
          <w:lang w:val="nb-NO"/>
        </w:rPr>
        <w:t xml:space="preserve">niên, nâng lương thường xuyên </w:t>
      </w:r>
      <w:r w:rsidRPr="00B80387">
        <w:rPr>
          <w:color w:val="000000"/>
          <w:sz w:val="28"/>
          <w:szCs w:val="28"/>
          <w:lang w:val="nb-NO"/>
        </w:rPr>
        <w:t>cho CB-GV-NV</w:t>
      </w:r>
      <w:r w:rsidR="00962847" w:rsidRPr="00B80387">
        <w:rPr>
          <w:color w:val="000000"/>
          <w:sz w:val="28"/>
          <w:szCs w:val="28"/>
          <w:lang w:val="nb-NO"/>
        </w:rPr>
        <w:t xml:space="preserve"> </w:t>
      </w:r>
      <w:r w:rsidRPr="00B80387">
        <w:rPr>
          <w:color w:val="000000"/>
          <w:sz w:val="28"/>
          <w:szCs w:val="28"/>
          <w:lang w:val="nb-NO"/>
        </w:rPr>
        <w:t xml:space="preserve">một cách đầy đủ, kịp thời. </w:t>
      </w:r>
    </w:p>
    <w:p w:rsidR="00D37BA1" w:rsidRPr="00B80387" w:rsidRDefault="00D37BA1"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Thông qua dự thảo quy chế chi tiêu nội bộ năm 201</w:t>
      </w:r>
      <w:r w:rsidR="006E62C3">
        <w:rPr>
          <w:color w:val="000000"/>
          <w:sz w:val="28"/>
          <w:szCs w:val="28"/>
          <w:lang w:val="nb-NO"/>
        </w:rPr>
        <w:t>9</w:t>
      </w:r>
      <w:r w:rsidRPr="00B80387">
        <w:rPr>
          <w:color w:val="000000"/>
          <w:sz w:val="28"/>
          <w:szCs w:val="28"/>
          <w:lang w:val="nb-NO"/>
        </w:rPr>
        <w:t xml:space="preserve"> và nguồn thu nhập tăng thêm 201</w:t>
      </w:r>
      <w:r w:rsidR="006E62C3">
        <w:rPr>
          <w:color w:val="000000"/>
          <w:sz w:val="28"/>
          <w:szCs w:val="28"/>
          <w:lang w:val="nb-NO"/>
        </w:rPr>
        <w:t>8</w:t>
      </w:r>
      <w:r w:rsidRPr="00B80387">
        <w:rPr>
          <w:color w:val="000000"/>
          <w:sz w:val="28"/>
          <w:szCs w:val="28"/>
          <w:lang w:val="nb-NO"/>
        </w:rPr>
        <w:t>.</w:t>
      </w:r>
    </w:p>
    <w:p w:rsidR="00BC38AB" w:rsidRPr="00B80387" w:rsidRDefault="00BC38AB"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Phát thẻ BHYT 201</w:t>
      </w:r>
      <w:r w:rsidR="006E62C3">
        <w:rPr>
          <w:color w:val="000000"/>
          <w:sz w:val="28"/>
          <w:szCs w:val="28"/>
          <w:lang w:val="nb-NO"/>
        </w:rPr>
        <w:t>9</w:t>
      </w:r>
      <w:r w:rsidRPr="00B80387">
        <w:rPr>
          <w:color w:val="000000"/>
          <w:sz w:val="28"/>
          <w:szCs w:val="28"/>
          <w:lang w:val="nb-NO"/>
        </w:rPr>
        <w:t xml:space="preserve"> cho CBGVNV và HS. </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Giúp BĐD CMHS </w:t>
      </w:r>
      <w:r w:rsidR="00962847" w:rsidRPr="00B80387">
        <w:rPr>
          <w:color w:val="000000"/>
          <w:sz w:val="28"/>
          <w:szCs w:val="28"/>
          <w:lang w:val="nb-NO"/>
        </w:rPr>
        <w:t xml:space="preserve">hoàn thiện hồ sơ </w:t>
      </w:r>
      <w:r w:rsidRPr="00B80387">
        <w:rPr>
          <w:color w:val="000000"/>
          <w:sz w:val="28"/>
          <w:szCs w:val="28"/>
          <w:lang w:val="nb-NO"/>
        </w:rPr>
        <w:t>tổng hợp các khoản thu chi củ</w:t>
      </w:r>
      <w:r w:rsidR="006320CC" w:rsidRPr="00B80387">
        <w:rPr>
          <w:color w:val="000000"/>
          <w:sz w:val="28"/>
          <w:szCs w:val="28"/>
          <w:lang w:val="nb-NO"/>
        </w:rPr>
        <w:t>a BĐD CMHS.</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Chuẩn bị </w:t>
      </w:r>
      <w:r w:rsidR="00BC38AB" w:rsidRPr="00B80387">
        <w:rPr>
          <w:color w:val="000000"/>
          <w:sz w:val="28"/>
          <w:szCs w:val="28"/>
          <w:lang w:val="nb-NO"/>
        </w:rPr>
        <w:t xml:space="preserve">hồ sơ sổ sách </w:t>
      </w:r>
      <w:r w:rsidRPr="00B80387">
        <w:rPr>
          <w:color w:val="000000"/>
          <w:sz w:val="28"/>
          <w:szCs w:val="28"/>
          <w:lang w:val="nb-NO"/>
        </w:rPr>
        <w:t xml:space="preserve">cho công tác kiểm kê </w:t>
      </w:r>
      <w:r w:rsidR="006320CC" w:rsidRPr="00B80387">
        <w:rPr>
          <w:color w:val="000000"/>
          <w:sz w:val="28"/>
          <w:szCs w:val="28"/>
          <w:lang w:val="nb-NO"/>
        </w:rPr>
        <w:t>tài chính năm 201</w:t>
      </w:r>
      <w:r w:rsidR="006E62C3">
        <w:rPr>
          <w:color w:val="000000"/>
          <w:sz w:val="28"/>
          <w:szCs w:val="28"/>
          <w:lang w:val="nb-NO"/>
        </w:rPr>
        <w:t>8</w:t>
      </w:r>
      <w:r w:rsidRPr="00B80387">
        <w:rPr>
          <w:color w:val="000000"/>
          <w:sz w:val="28"/>
          <w:szCs w:val="28"/>
          <w:lang w:val="nb-NO"/>
        </w:rPr>
        <w:t>.</w:t>
      </w:r>
      <w:r w:rsidR="00D37BA1" w:rsidRPr="00B80387">
        <w:rPr>
          <w:color w:val="000000"/>
          <w:sz w:val="28"/>
          <w:szCs w:val="28"/>
          <w:lang w:val="nb-NO"/>
        </w:rPr>
        <w:t xml:space="preserve"> (Trường tổ chức kiểm tra vào tháng 02/201</w:t>
      </w:r>
      <w:r w:rsidR="006E62C3">
        <w:rPr>
          <w:color w:val="000000"/>
          <w:sz w:val="28"/>
          <w:szCs w:val="28"/>
          <w:lang w:val="nb-NO"/>
        </w:rPr>
        <w:t>9</w:t>
      </w:r>
      <w:r w:rsidR="00D37BA1" w:rsidRPr="00B80387">
        <w:rPr>
          <w:color w:val="000000"/>
          <w:sz w:val="28"/>
          <w:szCs w:val="28"/>
          <w:lang w:val="nb-NO"/>
        </w:rPr>
        <w:t>)</w:t>
      </w:r>
    </w:p>
    <w:p w:rsidR="0099214D" w:rsidRDefault="0099214D" w:rsidP="00746811">
      <w:pPr>
        <w:pStyle w:val="NormalWeb"/>
        <w:shd w:val="clear" w:color="auto" w:fill="FFFFFF"/>
        <w:spacing w:before="0" w:beforeAutospacing="0" w:after="0" w:afterAutospacing="0" w:line="24" w:lineRule="atLeast"/>
        <w:ind w:firstLine="540"/>
        <w:jc w:val="both"/>
        <w:rPr>
          <w:rStyle w:val="Strong"/>
          <w:color w:val="000000"/>
          <w:sz w:val="28"/>
          <w:szCs w:val="28"/>
          <w:lang w:val="nb-NO"/>
        </w:rPr>
      </w:pPr>
      <w:r w:rsidRPr="00B80387">
        <w:rPr>
          <w:color w:val="000000"/>
          <w:sz w:val="28"/>
          <w:szCs w:val="28"/>
          <w:lang w:val="nb-NO"/>
        </w:rPr>
        <w:t>5.2/</w:t>
      </w:r>
      <w:r w:rsidRPr="00B80387">
        <w:rPr>
          <w:rStyle w:val="apple-converted-space"/>
          <w:i/>
          <w:iCs/>
          <w:color w:val="000000"/>
          <w:sz w:val="28"/>
          <w:szCs w:val="28"/>
          <w:lang w:val="nb-NO"/>
        </w:rPr>
        <w:t> </w:t>
      </w:r>
      <w:r w:rsidRPr="00B80387">
        <w:rPr>
          <w:rStyle w:val="Strong"/>
          <w:i/>
          <w:iCs/>
          <w:color w:val="000000"/>
          <w:sz w:val="28"/>
          <w:szCs w:val="28"/>
          <w:lang w:val="nb-NO"/>
        </w:rPr>
        <w:t>Cơ sở vật chất trường học</w:t>
      </w:r>
      <w:r w:rsidRPr="00B80387">
        <w:rPr>
          <w:rStyle w:val="Strong"/>
          <w:color w:val="000000"/>
          <w:sz w:val="28"/>
          <w:szCs w:val="28"/>
          <w:lang w:val="nb-NO"/>
        </w:rPr>
        <w:t>:</w:t>
      </w:r>
    </w:p>
    <w:p w:rsidR="006E62C3" w:rsidRPr="006E62C3" w:rsidRDefault="006E62C3" w:rsidP="00746811">
      <w:pPr>
        <w:pStyle w:val="NormalWeb"/>
        <w:shd w:val="clear" w:color="auto" w:fill="FFFFFF"/>
        <w:spacing w:before="0" w:beforeAutospacing="0" w:after="0" w:afterAutospacing="0" w:line="24" w:lineRule="atLeast"/>
        <w:ind w:firstLine="540"/>
        <w:jc w:val="both"/>
        <w:rPr>
          <w:rStyle w:val="Strong"/>
          <w:b w:val="0"/>
          <w:color w:val="000000"/>
          <w:sz w:val="28"/>
          <w:szCs w:val="28"/>
          <w:lang w:val="nb-NO"/>
        </w:rPr>
      </w:pPr>
      <w:r w:rsidRPr="006E62C3">
        <w:rPr>
          <w:rStyle w:val="Strong"/>
          <w:b w:val="0"/>
          <w:color w:val="000000"/>
          <w:sz w:val="28"/>
          <w:szCs w:val="28"/>
          <w:lang w:val="nb-NO"/>
        </w:rPr>
        <w:t>- Cập nhật cổng điện tử Tài sản công</w:t>
      </w:r>
    </w:p>
    <w:p w:rsidR="00962847" w:rsidRPr="00B80387" w:rsidRDefault="00962847" w:rsidP="00746811">
      <w:pPr>
        <w:pStyle w:val="NormalWeb"/>
        <w:shd w:val="clear" w:color="auto" w:fill="FFFFFF"/>
        <w:spacing w:before="0" w:beforeAutospacing="0" w:after="0" w:afterAutospacing="0" w:line="24" w:lineRule="atLeast"/>
        <w:ind w:firstLine="540"/>
        <w:jc w:val="both"/>
        <w:rPr>
          <w:rStyle w:val="Strong"/>
          <w:b w:val="0"/>
          <w:color w:val="000000"/>
          <w:sz w:val="28"/>
          <w:szCs w:val="28"/>
          <w:lang w:val="nb-NO"/>
        </w:rPr>
      </w:pPr>
      <w:r w:rsidRPr="00B80387">
        <w:rPr>
          <w:rStyle w:val="Strong"/>
          <w:b w:val="0"/>
          <w:color w:val="000000"/>
          <w:sz w:val="28"/>
          <w:szCs w:val="28"/>
          <w:lang w:val="nb-NO"/>
        </w:rPr>
        <w:t>- Triển khai và hoàn thành công tác kiểm kê CSVC trường học. (từ 0</w:t>
      </w:r>
      <w:r w:rsidR="006320CC" w:rsidRPr="00B80387">
        <w:rPr>
          <w:rStyle w:val="Strong"/>
          <w:b w:val="0"/>
          <w:color w:val="000000"/>
          <w:sz w:val="28"/>
          <w:szCs w:val="28"/>
          <w:lang w:val="nb-NO"/>
        </w:rPr>
        <w:t>2</w:t>
      </w:r>
      <w:r w:rsidRPr="00B80387">
        <w:rPr>
          <w:rStyle w:val="Strong"/>
          <w:b w:val="0"/>
          <w:color w:val="000000"/>
          <w:sz w:val="28"/>
          <w:szCs w:val="28"/>
          <w:lang w:val="nb-NO"/>
        </w:rPr>
        <w:t>/01/201</w:t>
      </w:r>
      <w:r w:rsidR="006E62C3">
        <w:rPr>
          <w:rStyle w:val="Strong"/>
          <w:b w:val="0"/>
          <w:color w:val="000000"/>
          <w:sz w:val="28"/>
          <w:szCs w:val="28"/>
          <w:lang w:val="nb-NO"/>
        </w:rPr>
        <w:t>9</w:t>
      </w:r>
      <w:r w:rsidR="006320CC" w:rsidRPr="00B80387">
        <w:rPr>
          <w:rStyle w:val="Strong"/>
          <w:b w:val="0"/>
          <w:color w:val="000000"/>
          <w:sz w:val="28"/>
          <w:szCs w:val="28"/>
          <w:lang w:val="nb-NO"/>
        </w:rPr>
        <w:t xml:space="preserve"> đến 20</w:t>
      </w:r>
      <w:r w:rsidRPr="00B80387">
        <w:rPr>
          <w:rStyle w:val="Strong"/>
          <w:b w:val="0"/>
          <w:color w:val="000000"/>
          <w:sz w:val="28"/>
          <w:szCs w:val="28"/>
          <w:lang w:val="nb-NO"/>
        </w:rPr>
        <w:t>/01/201</w:t>
      </w:r>
      <w:r w:rsidR="006E62C3">
        <w:rPr>
          <w:rStyle w:val="Strong"/>
          <w:b w:val="0"/>
          <w:color w:val="000000"/>
          <w:sz w:val="28"/>
          <w:szCs w:val="28"/>
          <w:lang w:val="nb-NO"/>
        </w:rPr>
        <w:t>9</w:t>
      </w:r>
      <w:r w:rsidRPr="00B80387">
        <w:rPr>
          <w:rStyle w:val="Strong"/>
          <w:b w:val="0"/>
          <w:color w:val="000000"/>
          <w:sz w:val="28"/>
          <w:szCs w:val="28"/>
          <w:lang w:val="nb-NO"/>
        </w:rPr>
        <w:t xml:space="preserve">) </w:t>
      </w:r>
    </w:p>
    <w:p w:rsidR="0099214D" w:rsidRPr="00B80387" w:rsidRDefault="0099214D" w:rsidP="00746811">
      <w:pPr>
        <w:pStyle w:val="NormalWeb"/>
        <w:shd w:val="clear" w:color="auto" w:fill="FFFFFF"/>
        <w:spacing w:before="0" w:beforeAutospacing="0" w:after="0" w:afterAutospacing="0" w:line="24" w:lineRule="atLeast"/>
        <w:ind w:firstLine="540"/>
        <w:jc w:val="both"/>
        <w:rPr>
          <w:rStyle w:val="Strong"/>
          <w:b w:val="0"/>
          <w:color w:val="000000"/>
          <w:sz w:val="28"/>
          <w:szCs w:val="28"/>
          <w:lang w:val="nb-NO"/>
        </w:rPr>
      </w:pPr>
      <w:r w:rsidRPr="00B80387">
        <w:rPr>
          <w:rStyle w:val="Strong"/>
          <w:b w:val="0"/>
          <w:color w:val="000000"/>
          <w:sz w:val="28"/>
          <w:szCs w:val="28"/>
          <w:lang w:val="nb-NO"/>
        </w:rPr>
        <w:t>- Thường xuyên kiểm tra, nắm tình hình CSVC trường học, đề xuất BGH hướng giải quyết.</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lastRenderedPageBreak/>
        <w:t xml:space="preserve">- Phối hợp bảo vệ </w:t>
      </w:r>
      <w:r w:rsidR="00962847" w:rsidRPr="00B80387">
        <w:rPr>
          <w:color w:val="000000"/>
          <w:sz w:val="28"/>
          <w:szCs w:val="28"/>
          <w:lang w:val="nb-NO"/>
        </w:rPr>
        <w:t>triển khai</w:t>
      </w:r>
      <w:r w:rsidRPr="00B80387">
        <w:rPr>
          <w:color w:val="000000"/>
          <w:sz w:val="28"/>
          <w:szCs w:val="28"/>
          <w:lang w:val="nb-NO"/>
        </w:rPr>
        <w:t xml:space="preserve"> kế hoạch bảo quản CSVC phòng chống trộm cắp nơi công sở.</w:t>
      </w:r>
      <w:r w:rsidR="00962847" w:rsidRPr="00B80387">
        <w:rPr>
          <w:color w:val="000000"/>
          <w:sz w:val="28"/>
          <w:szCs w:val="28"/>
          <w:lang w:val="nb-NO"/>
        </w:rPr>
        <w:t xml:space="preserve"> </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5.3/ </w:t>
      </w:r>
      <w:r w:rsidRPr="00B80387">
        <w:rPr>
          <w:b/>
          <w:i/>
          <w:color w:val="000000"/>
          <w:sz w:val="28"/>
          <w:szCs w:val="28"/>
          <w:lang w:val="nb-NO"/>
        </w:rPr>
        <w:t>Văn thư</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Hoàn thiê</w:t>
      </w:r>
      <w:r w:rsidR="006320CC" w:rsidRPr="00B80387">
        <w:rPr>
          <w:color w:val="000000"/>
          <w:sz w:val="28"/>
          <w:szCs w:val="28"/>
          <w:lang w:val="nb-NO"/>
        </w:rPr>
        <w:t>̣n hồ sơ văn thư trong năm 201</w:t>
      </w:r>
      <w:r w:rsidR="006E62C3">
        <w:rPr>
          <w:color w:val="000000"/>
          <w:sz w:val="28"/>
          <w:szCs w:val="28"/>
          <w:lang w:val="nb-NO"/>
        </w:rPr>
        <w:t>8</w:t>
      </w:r>
      <w:r w:rsidRPr="00B80387">
        <w:rPr>
          <w:color w:val="000000"/>
          <w:sz w:val="28"/>
          <w:szCs w:val="28"/>
          <w:lang w:val="nb-NO"/>
        </w:rPr>
        <w:t>.</w:t>
      </w:r>
      <w:r w:rsidR="00962847" w:rsidRPr="00B80387">
        <w:rPr>
          <w:color w:val="000000"/>
          <w:sz w:val="28"/>
          <w:szCs w:val="28"/>
          <w:lang w:val="nb-NO"/>
        </w:rPr>
        <w:t xml:space="preserve"> Mở sổ công văn đi đến 201</w:t>
      </w:r>
      <w:r w:rsidR="006E62C3">
        <w:rPr>
          <w:color w:val="000000"/>
          <w:sz w:val="28"/>
          <w:szCs w:val="28"/>
          <w:lang w:val="nb-NO"/>
        </w:rPr>
        <w:t>9</w:t>
      </w:r>
      <w:r w:rsidR="00962847" w:rsidRPr="00B80387">
        <w:rPr>
          <w:color w:val="000000"/>
          <w:sz w:val="28"/>
          <w:szCs w:val="28"/>
          <w:lang w:val="nb-NO"/>
        </w:rPr>
        <w:t xml:space="preserve">. </w:t>
      </w:r>
    </w:p>
    <w:p w:rsidR="00962847" w:rsidRPr="00B80387" w:rsidRDefault="00962847"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Cùng chuyên môn hoàn thành các báo cáo thống kê giữa năm.</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Thường xuyên cập nhật công văn đi, đến, trình BGH xử lí kịp thời đảm bảo thông tin 2 chiều trong nội bộ và trường - các đơn vị cấp trên.</w:t>
      </w:r>
    </w:p>
    <w:p w:rsidR="006320CC" w:rsidRPr="00B80387" w:rsidRDefault="006320CC"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Cập nhật thông tin trên trang website trường đầy đủ, kịp thời.</w:t>
      </w:r>
    </w:p>
    <w:p w:rsidR="0099214D" w:rsidRPr="00B80387" w:rsidRDefault="0099214D" w:rsidP="00746811">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t>6/</w:t>
      </w:r>
      <w:r w:rsidRPr="00B80387">
        <w:rPr>
          <w:rStyle w:val="apple-converted-space"/>
          <w:color w:val="000000"/>
          <w:sz w:val="28"/>
          <w:szCs w:val="28"/>
          <w:lang w:val="nb-NO"/>
        </w:rPr>
        <w:t> </w:t>
      </w:r>
      <w:r w:rsidRPr="00B80387">
        <w:rPr>
          <w:rStyle w:val="Emphasis"/>
          <w:b/>
          <w:bCs/>
          <w:color w:val="000000"/>
          <w:sz w:val="28"/>
          <w:szCs w:val="28"/>
          <w:lang w:val="nb-NO"/>
        </w:rPr>
        <w:t>Hoạt động các đoàn thể</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t xml:space="preserve">6.1) </w:t>
      </w:r>
      <w:r w:rsidRPr="00B80387">
        <w:rPr>
          <w:b/>
          <w:i/>
          <w:color w:val="000000"/>
          <w:sz w:val="28"/>
          <w:szCs w:val="28"/>
          <w:lang w:val="nb-NO"/>
        </w:rPr>
        <w:t>Công đoàn</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Phối hợp cùng nhà trường thực hiện nhiệm vụ tháng 01/201</w:t>
      </w:r>
      <w:r w:rsidR="006E62C3">
        <w:rPr>
          <w:color w:val="000000"/>
          <w:sz w:val="28"/>
          <w:szCs w:val="28"/>
          <w:lang w:val="nb-NO"/>
        </w:rPr>
        <w:t>9</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Chăm lo đến đời sống, bảo vệ quyền và lợi ích chính đáng, hợp pháp của cán bộ đoàn viên. </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Kiện toàn BCH CĐCS</w:t>
      </w:r>
      <w:r w:rsidR="008818EF" w:rsidRPr="00B80387">
        <w:rPr>
          <w:color w:val="000000"/>
          <w:sz w:val="28"/>
          <w:szCs w:val="28"/>
          <w:lang w:val="nb-NO"/>
        </w:rPr>
        <w:t>. T</w:t>
      </w:r>
      <w:r w:rsidRPr="00B80387">
        <w:rPr>
          <w:color w:val="000000"/>
          <w:sz w:val="28"/>
          <w:szCs w:val="28"/>
          <w:lang w:val="nb-NO"/>
        </w:rPr>
        <w:t>iếp nhận sinh hoạt công đoàn cho cán bộ, đoàn viên đúng quy định</w:t>
      </w:r>
      <w:r w:rsidR="008818EF" w:rsidRPr="00B80387">
        <w:rPr>
          <w:color w:val="000000"/>
          <w:sz w:val="28"/>
          <w:szCs w:val="28"/>
          <w:lang w:val="nb-NO"/>
        </w:rPr>
        <w:t xml:space="preserve"> (nếu có)</w:t>
      </w:r>
      <w:r w:rsidRPr="00B80387">
        <w:rPr>
          <w:color w:val="000000"/>
          <w:sz w:val="28"/>
          <w:szCs w:val="28"/>
          <w:lang w:val="nb-NO"/>
        </w:rPr>
        <w:t xml:space="preserve">.  </w:t>
      </w:r>
    </w:p>
    <w:p w:rsidR="0099214D"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Tổ chức sơ kết </w:t>
      </w:r>
      <w:r w:rsidR="006320CC" w:rsidRPr="00B80387">
        <w:rPr>
          <w:color w:val="000000"/>
          <w:sz w:val="28"/>
          <w:szCs w:val="28"/>
          <w:lang w:val="nb-NO"/>
        </w:rPr>
        <w:t xml:space="preserve">hoạt động </w:t>
      </w:r>
      <w:r w:rsidRPr="00B80387">
        <w:rPr>
          <w:color w:val="000000"/>
          <w:sz w:val="28"/>
          <w:szCs w:val="28"/>
          <w:lang w:val="nb-NO"/>
        </w:rPr>
        <w:t>công đoàn.</w:t>
      </w:r>
    </w:p>
    <w:p w:rsidR="006E62C3" w:rsidRPr="00B80387" w:rsidRDefault="006E62C3"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 Chăm lo cho đoàn viên CĐ trong dịp tết nguyên đán</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ab/>
        <w:t xml:space="preserve">6.2) </w:t>
      </w:r>
      <w:r w:rsidRPr="00B80387">
        <w:rPr>
          <w:b/>
          <w:i/>
          <w:color w:val="000000"/>
          <w:sz w:val="28"/>
          <w:szCs w:val="28"/>
          <w:lang w:val="nb-NO"/>
        </w:rPr>
        <w:t>Chi đoàn</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Chỉ đạo Liên đội thực hiện tốt các hoạt động tháng 01/201</w:t>
      </w:r>
      <w:r w:rsidR="006E62C3">
        <w:rPr>
          <w:color w:val="000000"/>
          <w:sz w:val="28"/>
          <w:szCs w:val="28"/>
          <w:lang w:val="nb-NO"/>
        </w:rPr>
        <w:t>9</w:t>
      </w:r>
    </w:p>
    <w:p w:rsidR="0099214D" w:rsidRDefault="0099214D" w:rsidP="00746811">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lang w:val="nb-NO"/>
        </w:rPr>
        <w:t xml:space="preserve">6.3) </w:t>
      </w:r>
      <w:r w:rsidRPr="00B80387">
        <w:rPr>
          <w:b/>
          <w:i/>
          <w:color w:val="000000"/>
          <w:sz w:val="28"/>
          <w:szCs w:val="28"/>
          <w:lang w:val="nb-NO"/>
        </w:rPr>
        <w:t>Liên đội</w:t>
      </w:r>
      <w:r w:rsidRPr="00B80387">
        <w:rPr>
          <w:color w:val="000000"/>
          <w:sz w:val="28"/>
          <w:szCs w:val="28"/>
          <w:lang w:val="nb-NO"/>
        </w:rPr>
        <w:t>:</w:t>
      </w:r>
    </w:p>
    <w:p w:rsidR="005F4952" w:rsidRPr="005F4952" w:rsidRDefault="005F4952" w:rsidP="005F4952">
      <w:pPr>
        <w:ind w:firstLine="540"/>
        <w:rPr>
          <w:sz w:val="28"/>
          <w:szCs w:val="28"/>
        </w:rPr>
      </w:pPr>
      <w:r w:rsidRPr="005F4952">
        <w:rPr>
          <w:sz w:val="28"/>
          <w:szCs w:val="28"/>
        </w:rPr>
        <w:t>- Triển khai và thực hiện công văn số: 924/CV-PGD&amp;ĐT ngày 28/12/2018 V/v phát động phong trào “Lịch xuân yêu thương” Kỷ Hợi 2019 gây quỹ tặng quà cho các em có hoàn cảnh khó khăn</w:t>
      </w:r>
      <w:r>
        <w:rPr>
          <w:sz w:val="28"/>
          <w:szCs w:val="28"/>
        </w:rPr>
        <w:t>.</w:t>
      </w:r>
    </w:p>
    <w:p w:rsidR="005F4952" w:rsidRDefault="005F4952" w:rsidP="005F4952">
      <w:pPr>
        <w:ind w:firstLine="540"/>
        <w:rPr>
          <w:iCs/>
          <w:color w:val="000000"/>
          <w:sz w:val="28"/>
          <w:szCs w:val="28"/>
        </w:rPr>
      </w:pPr>
      <w:r>
        <w:rPr>
          <w:sz w:val="28"/>
          <w:szCs w:val="28"/>
        </w:rPr>
        <w:t xml:space="preserve">- </w:t>
      </w:r>
      <w:r w:rsidRPr="005F4952">
        <w:rPr>
          <w:sz w:val="28"/>
          <w:szCs w:val="28"/>
        </w:rPr>
        <w:t xml:space="preserve">Triển khai và thực hiện tốt công văn số:  05/PGDĐT-HĐGDNGLL V/v </w:t>
      </w:r>
      <w:r w:rsidRPr="005F4952">
        <w:rPr>
          <w:iCs/>
          <w:color w:val="000000"/>
          <w:sz w:val="28"/>
          <w:szCs w:val="28"/>
          <w:lang w:val="vi-VN"/>
        </w:rPr>
        <w:t xml:space="preserve">tăng cường công tác bảo </w:t>
      </w:r>
      <w:r w:rsidRPr="005F4952">
        <w:rPr>
          <w:iCs/>
          <w:color w:val="000000"/>
          <w:sz w:val="28"/>
          <w:szCs w:val="28"/>
        </w:rPr>
        <w:t>vệ trẻ em, thực hiện biện pháp phòng chống bạo lực trẻ em</w:t>
      </w:r>
      <w:r>
        <w:rPr>
          <w:iCs/>
          <w:color w:val="000000"/>
          <w:sz w:val="28"/>
          <w:szCs w:val="28"/>
        </w:rPr>
        <w:t>.</w:t>
      </w:r>
    </w:p>
    <w:p w:rsidR="008E20A2" w:rsidRPr="005F4952" w:rsidRDefault="008E20A2" w:rsidP="005F4952">
      <w:pPr>
        <w:ind w:firstLine="540"/>
        <w:rPr>
          <w:sz w:val="28"/>
          <w:szCs w:val="28"/>
        </w:rPr>
      </w:pPr>
      <w:r>
        <w:rPr>
          <w:iCs/>
          <w:color w:val="000000"/>
          <w:sz w:val="28"/>
          <w:szCs w:val="28"/>
        </w:rPr>
        <w:t>- Triển khai kế hoạch Xổ số vui xuân Kỉ Hợi ( thầy Ngọc triển khai)</w:t>
      </w:r>
    </w:p>
    <w:p w:rsidR="006320CC"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Triển khai kế hoạch của Hội đồng đội đúng tiến độ.</w:t>
      </w:r>
      <w:r w:rsidR="006320CC" w:rsidRPr="00B80387">
        <w:rPr>
          <w:color w:val="000000"/>
          <w:sz w:val="28"/>
          <w:szCs w:val="28"/>
          <w:lang w:val="nb-NO"/>
        </w:rPr>
        <w:t xml:space="preserve"> </w:t>
      </w:r>
    </w:p>
    <w:p w:rsidR="0099214D" w:rsidRPr="00B80387" w:rsidRDefault="006320CC"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w:t>
      </w:r>
      <w:r w:rsidR="0099214D" w:rsidRPr="00B80387">
        <w:rPr>
          <w:color w:val="000000"/>
          <w:sz w:val="28"/>
          <w:szCs w:val="28"/>
          <w:lang w:val="nb-NO"/>
        </w:rPr>
        <w:t xml:space="preserve">Tiếp tục luyện tập nghi thức Đội, múa hát sân trường, thể dục giữa giờ cho đội viên và Sao nhi đồng. Tăng cường hoạt động của các đội </w:t>
      </w:r>
      <w:r w:rsidR="0099214D" w:rsidRPr="00B80387">
        <w:rPr>
          <w:b/>
          <w:color w:val="000000"/>
          <w:sz w:val="28"/>
          <w:szCs w:val="28"/>
          <w:lang w:val="nb-NO"/>
        </w:rPr>
        <w:t xml:space="preserve">Sao đỏ, </w:t>
      </w:r>
      <w:r w:rsidR="0099214D" w:rsidRPr="00B80387">
        <w:rPr>
          <w:color w:val="000000"/>
          <w:sz w:val="28"/>
          <w:szCs w:val="28"/>
          <w:lang w:val="nb-NO"/>
        </w:rPr>
        <w:t xml:space="preserve">đội </w:t>
      </w:r>
      <w:r w:rsidR="0099214D" w:rsidRPr="00B80387">
        <w:rPr>
          <w:b/>
          <w:color w:val="000000"/>
          <w:sz w:val="28"/>
          <w:szCs w:val="28"/>
          <w:lang w:val="nb-NO"/>
        </w:rPr>
        <w:t>Phát thanh măng non</w:t>
      </w:r>
      <w:r w:rsidR="0099214D" w:rsidRPr="00B80387">
        <w:rPr>
          <w:color w:val="000000"/>
          <w:sz w:val="28"/>
          <w:szCs w:val="28"/>
          <w:lang w:val="nb-NO"/>
        </w:rPr>
        <w:t>.</w:t>
      </w:r>
    </w:p>
    <w:p w:rsidR="006320CC"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w:t>
      </w:r>
      <w:r w:rsidR="00E15174" w:rsidRPr="00B80387">
        <w:rPr>
          <w:color w:val="000000"/>
          <w:sz w:val="28"/>
          <w:szCs w:val="28"/>
          <w:lang w:val="nb-NO"/>
        </w:rPr>
        <w:t>Luyện tập đội tuyển</w:t>
      </w:r>
      <w:r w:rsidRPr="00B80387">
        <w:rPr>
          <w:color w:val="000000"/>
          <w:sz w:val="28"/>
          <w:szCs w:val="28"/>
          <w:lang w:val="nb-NO"/>
        </w:rPr>
        <w:t xml:space="preserve"> cờ vua cấp </w:t>
      </w:r>
      <w:r w:rsidR="006E62C3">
        <w:rPr>
          <w:color w:val="000000"/>
          <w:sz w:val="28"/>
          <w:szCs w:val="28"/>
          <w:lang w:val="nb-NO"/>
        </w:rPr>
        <w:t>huyện</w:t>
      </w:r>
      <w:r w:rsidR="00E15174" w:rsidRPr="00B80387">
        <w:rPr>
          <w:color w:val="000000"/>
          <w:sz w:val="28"/>
          <w:szCs w:val="28"/>
          <w:lang w:val="nb-NO"/>
        </w:rPr>
        <w:t>; đội bóng đá nam.</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 </w:t>
      </w:r>
      <w:r w:rsidR="00E15174" w:rsidRPr="00B80387">
        <w:rPr>
          <w:color w:val="000000"/>
          <w:sz w:val="28"/>
          <w:szCs w:val="28"/>
          <w:lang w:val="nb-NO"/>
        </w:rPr>
        <w:t>Tiếp tục</w:t>
      </w:r>
      <w:r w:rsidRPr="00B80387">
        <w:rPr>
          <w:color w:val="000000"/>
          <w:sz w:val="28"/>
          <w:szCs w:val="28"/>
          <w:lang w:val="nb-NO"/>
        </w:rPr>
        <w:t xml:space="preserve"> tổ chức cho các chi độ</w:t>
      </w:r>
      <w:r w:rsidR="00E15174" w:rsidRPr="00B80387">
        <w:rPr>
          <w:color w:val="000000"/>
          <w:sz w:val="28"/>
          <w:szCs w:val="28"/>
          <w:lang w:val="nb-NO"/>
        </w:rPr>
        <w:t xml:space="preserve">i thực hiện vệ sinh trường lớp </w:t>
      </w:r>
      <w:r w:rsidRPr="00B80387">
        <w:rPr>
          <w:color w:val="000000"/>
          <w:sz w:val="28"/>
          <w:szCs w:val="28"/>
          <w:lang w:val="nb-NO"/>
        </w:rPr>
        <w:t xml:space="preserve">có hiệu quả. </w:t>
      </w:r>
    </w:p>
    <w:p w:rsidR="00E15174"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Chuẩn bị và tổ chức công tác sơ kết HKI.</w:t>
      </w:r>
      <w:r w:rsidR="008818EF" w:rsidRPr="00B80387">
        <w:rPr>
          <w:color w:val="000000"/>
          <w:sz w:val="28"/>
          <w:szCs w:val="28"/>
          <w:lang w:val="nb-NO"/>
        </w:rPr>
        <w:t xml:space="preserve"> </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 xml:space="preserve">6.4) </w:t>
      </w:r>
      <w:r w:rsidRPr="00B80387">
        <w:rPr>
          <w:b/>
          <w:i/>
          <w:color w:val="000000"/>
          <w:sz w:val="28"/>
          <w:szCs w:val="28"/>
          <w:lang w:val="nb-NO"/>
        </w:rPr>
        <w:t>Hội chữ thập đỏ</w:t>
      </w:r>
      <w:r w:rsidRPr="00B80387">
        <w:rPr>
          <w:color w:val="000000"/>
          <w:sz w:val="28"/>
          <w:szCs w:val="28"/>
          <w:lang w:val="nb-NO"/>
        </w:rPr>
        <w:t xml:space="preserve">: </w:t>
      </w:r>
    </w:p>
    <w:p w:rsidR="0099214D" w:rsidRPr="00B80387" w:rsidRDefault="0099214D" w:rsidP="00746811">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lang w:val="nb-NO"/>
        </w:rPr>
        <w:t xml:space="preserve">- Thực hiện thu hội phí và </w:t>
      </w:r>
      <w:r w:rsidR="00962847" w:rsidRPr="00B80387">
        <w:rPr>
          <w:color w:val="000000"/>
          <w:sz w:val="28"/>
          <w:szCs w:val="28"/>
          <w:lang w:val="nb-NO"/>
        </w:rPr>
        <w:t xml:space="preserve">làm </w:t>
      </w:r>
      <w:r w:rsidRPr="00B80387">
        <w:rPr>
          <w:color w:val="000000"/>
          <w:sz w:val="28"/>
          <w:szCs w:val="28"/>
          <w:lang w:val="nb-NO"/>
        </w:rPr>
        <w:t>các báo cáo</w:t>
      </w:r>
      <w:r w:rsidR="00962847" w:rsidRPr="00B80387">
        <w:rPr>
          <w:color w:val="000000"/>
          <w:sz w:val="28"/>
          <w:szCs w:val="28"/>
          <w:lang w:val="nb-NO"/>
        </w:rPr>
        <w:t xml:space="preserve"> của</w:t>
      </w:r>
      <w:r w:rsidRPr="00B80387">
        <w:rPr>
          <w:color w:val="000000"/>
          <w:sz w:val="28"/>
          <w:szCs w:val="28"/>
          <w:lang w:val="nb-NO"/>
        </w:rPr>
        <w:t xml:space="preserve"> cấp trên đúng quy định.</w:t>
      </w:r>
      <w:r w:rsidR="00962847" w:rsidRPr="00B80387">
        <w:rPr>
          <w:color w:val="000000"/>
          <w:sz w:val="28"/>
          <w:szCs w:val="28"/>
          <w:lang w:val="nb-NO"/>
        </w:rPr>
        <w:t xml:space="preserve"> Thông tin kinh phí hội với tập thể.</w:t>
      </w:r>
    </w:p>
    <w:p w:rsidR="0099214D" w:rsidRPr="00B80387" w:rsidRDefault="0099214D" w:rsidP="00746811">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lang w:val="nb-NO"/>
        </w:rPr>
        <w:t xml:space="preserve">- </w:t>
      </w:r>
      <w:r w:rsidR="00E15174" w:rsidRPr="00B80387">
        <w:rPr>
          <w:color w:val="000000"/>
          <w:sz w:val="28"/>
          <w:szCs w:val="28"/>
          <w:lang w:val="nb-NO"/>
        </w:rPr>
        <w:t xml:space="preserve">Chọ địa chỉ HS nghèo, có hoàn cảnh khó khăn để hỗ trợ kinh phí trong dịp tết Nguyên đán sắp tới. </w:t>
      </w:r>
      <w:r w:rsidR="00962847" w:rsidRPr="00B80387">
        <w:rPr>
          <w:color w:val="000000"/>
          <w:sz w:val="28"/>
          <w:szCs w:val="28"/>
          <w:lang w:val="nb-NO"/>
        </w:rPr>
        <w:t xml:space="preserve"> </w:t>
      </w:r>
    </w:p>
    <w:p w:rsidR="0099214D" w:rsidRPr="00B80387" w:rsidRDefault="0099214D" w:rsidP="00746811">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lang w:val="nb-NO"/>
        </w:rPr>
        <w:t>7/</w:t>
      </w:r>
      <w:r w:rsidRPr="00B80387">
        <w:rPr>
          <w:rStyle w:val="apple-converted-space"/>
          <w:color w:val="000000"/>
          <w:sz w:val="28"/>
          <w:szCs w:val="28"/>
          <w:lang w:val="nb-NO"/>
        </w:rPr>
        <w:t> </w:t>
      </w:r>
      <w:r w:rsidRPr="00B80387">
        <w:rPr>
          <w:rStyle w:val="Emphasis"/>
          <w:b/>
          <w:bCs/>
          <w:color w:val="000000"/>
          <w:sz w:val="28"/>
          <w:szCs w:val="28"/>
          <w:lang w:val="nb-NO"/>
        </w:rPr>
        <w:t>Công tác thi đua</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lang w:val="nb-NO"/>
        </w:rPr>
        <w:t>-Phát động và tổ chức triển khai các hoạt động thi đua chào mừng  kỉ niệm ngày HS sinh viên 9/01 và ngày thành lập Đảng 3/2</w:t>
      </w:r>
    </w:p>
    <w:p w:rsidR="0099214D" w:rsidRPr="00B80387" w:rsidRDefault="0099214D" w:rsidP="00746811">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t>8/</w:t>
      </w:r>
      <w:r w:rsidRPr="00B80387">
        <w:rPr>
          <w:rStyle w:val="apple-converted-space"/>
          <w:color w:val="000000"/>
          <w:sz w:val="28"/>
          <w:szCs w:val="28"/>
          <w:lang w:val="nb-NO"/>
        </w:rPr>
        <w:t> </w:t>
      </w:r>
      <w:r w:rsidRPr="00B80387">
        <w:rPr>
          <w:rStyle w:val="Emphasis"/>
          <w:b/>
          <w:bCs/>
          <w:color w:val="000000"/>
          <w:sz w:val="28"/>
          <w:szCs w:val="28"/>
          <w:lang w:val="nb-NO"/>
        </w:rPr>
        <w:t>Công tác kiểm tra nội bộ trường học</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lang w:val="nb-NO"/>
        </w:rPr>
        <w:t xml:space="preserve">- Thực hiện kế hoạch kiểm tra nội bộ tháng 01. </w:t>
      </w:r>
    </w:p>
    <w:p w:rsidR="00E15174" w:rsidRPr="00B80387" w:rsidRDefault="00E15174" w:rsidP="00E15174">
      <w:pPr>
        <w:spacing w:after="120"/>
        <w:ind w:firstLine="720"/>
        <w:jc w:val="both"/>
        <w:rPr>
          <w:color w:val="000000"/>
          <w:sz w:val="28"/>
          <w:szCs w:val="28"/>
        </w:rPr>
      </w:pPr>
      <w:r w:rsidRPr="00B80387">
        <w:rPr>
          <w:color w:val="000000"/>
          <w:sz w:val="28"/>
          <w:szCs w:val="28"/>
        </w:rPr>
        <w:t xml:space="preserve">+ </w:t>
      </w:r>
      <w:r w:rsidR="00106FC5" w:rsidRPr="00B80387">
        <w:rPr>
          <w:color w:val="000000"/>
          <w:sz w:val="28"/>
          <w:szCs w:val="28"/>
        </w:rPr>
        <w:t>Hoạt động dạy và học (</w:t>
      </w:r>
      <w:r w:rsidR="006E62C3">
        <w:rPr>
          <w:color w:val="000000"/>
          <w:sz w:val="28"/>
          <w:szCs w:val="28"/>
        </w:rPr>
        <w:t>………………</w:t>
      </w:r>
      <w:r w:rsidRPr="00B80387">
        <w:rPr>
          <w:color w:val="000000"/>
          <w:sz w:val="28"/>
          <w:szCs w:val="28"/>
        </w:rPr>
        <w:t>)</w:t>
      </w:r>
    </w:p>
    <w:p w:rsidR="00E15174" w:rsidRPr="00B80387" w:rsidRDefault="00E15174" w:rsidP="00E15174">
      <w:pPr>
        <w:spacing w:after="120"/>
        <w:ind w:firstLine="720"/>
        <w:jc w:val="both"/>
        <w:rPr>
          <w:color w:val="000000"/>
          <w:sz w:val="28"/>
          <w:szCs w:val="28"/>
        </w:rPr>
      </w:pPr>
      <w:r w:rsidRPr="00B80387">
        <w:rPr>
          <w:color w:val="000000"/>
          <w:sz w:val="28"/>
          <w:szCs w:val="28"/>
        </w:rPr>
        <w:t>+ Hoạt động giáo dục ngoài giờ lên lớp</w:t>
      </w:r>
    </w:p>
    <w:p w:rsidR="0099214D" w:rsidRPr="00B80387" w:rsidRDefault="00E15174" w:rsidP="00E15174">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rPr>
        <w:lastRenderedPageBreak/>
        <w:t>+ Sổ dự giờ và tích lũy chuyên môn, vở BDTX</w:t>
      </w:r>
      <w:r w:rsidR="0099214D" w:rsidRPr="00B80387">
        <w:rPr>
          <w:color w:val="000000"/>
          <w:sz w:val="28"/>
          <w:szCs w:val="28"/>
          <w:lang w:val="nb-NO"/>
        </w:rPr>
        <w:tab/>
      </w:r>
    </w:p>
    <w:p w:rsidR="0099214D" w:rsidRPr="00B80387" w:rsidRDefault="0099214D" w:rsidP="00746811">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lang w:val="nb-NO"/>
        </w:rPr>
        <w:t xml:space="preserve">9/ </w:t>
      </w:r>
      <w:r w:rsidRPr="00B80387">
        <w:rPr>
          <w:b/>
          <w:i/>
          <w:color w:val="000000"/>
          <w:sz w:val="28"/>
          <w:szCs w:val="28"/>
          <w:lang w:val="nb-NO"/>
        </w:rPr>
        <w:t>Công tác y tế trường học</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t>- Thường xuyên kiểm tra và có kế hoạch bổ sung tủ thuốc của trường, của lớp.</w:t>
      </w:r>
    </w:p>
    <w:p w:rsidR="0099214D" w:rsidRPr="00B80387" w:rsidRDefault="0099214D" w:rsidP="00746811">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lang w:val="nb-NO"/>
        </w:rPr>
        <w:t>- Thường xuyên kiểm tra bếp ăn bán trú, các điều kiện về vệ sinh phòng tránh dịch bệnh.</w:t>
      </w:r>
    </w:p>
    <w:p w:rsidR="0099214D" w:rsidRPr="00B80387" w:rsidRDefault="0099214D" w:rsidP="00746811">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lang w:val="nb-NO"/>
        </w:rPr>
        <w:t>- Cùng Liên Đội tổ chức tuyên truyền phòng tránh dịch bệnh trong trường học</w:t>
      </w:r>
      <w:r w:rsidR="003C2D27" w:rsidRPr="00B80387">
        <w:rPr>
          <w:color w:val="000000"/>
          <w:sz w:val="28"/>
          <w:szCs w:val="28"/>
          <w:lang w:val="nb-NO"/>
        </w:rPr>
        <w:t>, tập trung tuyên truyền phòng chống</w:t>
      </w:r>
      <w:r w:rsidRPr="00B80387">
        <w:rPr>
          <w:color w:val="000000"/>
          <w:sz w:val="28"/>
          <w:szCs w:val="28"/>
          <w:lang w:val="nb-NO"/>
        </w:rPr>
        <w:t xml:space="preserve"> </w:t>
      </w:r>
      <w:r w:rsidR="00962847" w:rsidRPr="00B80387">
        <w:rPr>
          <w:color w:val="000000"/>
          <w:sz w:val="28"/>
          <w:szCs w:val="28"/>
          <w:lang w:val="nb-NO"/>
        </w:rPr>
        <w:t>ngộ độc thực phẩm</w:t>
      </w:r>
      <w:r w:rsidRPr="00B80387">
        <w:rPr>
          <w:color w:val="000000"/>
          <w:sz w:val="28"/>
          <w:szCs w:val="28"/>
          <w:lang w:val="nb-NO"/>
        </w:rPr>
        <w:t>.</w:t>
      </w:r>
    </w:p>
    <w:p w:rsidR="0099214D" w:rsidRPr="00B80387" w:rsidRDefault="0099214D" w:rsidP="00746811">
      <w:pPr>
        <w:pStyle w:val="NormalWeb"/>
        <w:shd w:val="clear" w:color="auto" w:fill="FFFFFF"/>
        <w:spacing w:before="0" w:beforeAutospacing="0" w:after="0" w:afterAutospacing="0" w:line="24" w:lineRule="atLeast"/>
        <w:ind w:firstLine="720"/>
        <w:jc w:val="both"/>
        <w:rPr>
          <w:color w:val="000000"/>
          <w:sz w:val="28"/>
          <w:szCs w:val="28"/>
          <w:lang w:val="nb-NO"/>
        </w:rPr>
      </w:pPr>
      <w:r w:rsidRPr="00B80387">
        <w:rPr>
          <w:color w:val="000000"/>
          <w:sz w:val="28"/>
          <w:szCs w:val="28"/>
          <w:lang w:val="nb-NO"/>
        </w:rPr>
        <w:t>- Thường xuyên cập nhật thông tin HS vắng học và báo cáo trạm y tế đúng quy định.</w:t>
      </w:r>
    </w:p>
    <w:p w:rsidR="0099214D" w:rsidRDefault="0099214D" w:rsidP="00746811">
      <w:pPr>
        <w:pStyle w:val="NormalWeb"/>
        <w:shd w:val="clear" w:color="auto" w:fill="FFFFFF"/>
        <w:spacing w:before="0" w:beforeAutospacing="0" w:after="0" w:afterAutospacing="0" w:line="24" w:lineRule="atLeast"/>
        <w:jc w:val="both"/>
        <w:rPr>
          <w:color w:val="000000"/>
          <w:sz w:val="28"/>
          <w:szCs w:val="28"/>
          <w:lang w:val="nb-NO"/>
        </w:rPr>
      </w:pPr>
      <w:r w:rsidRPr="00B80387">
        <w:rPr>
          <w:b/>
          <w:i/>
          <w:color w:val="000000"/>
          <w:sz w:val="28"/>
          <w:szCs w:val="28"/>
          <w:lang w:val="nb-NO"/>
        </w:rPr>
        <w:tab/>
        <w:t>10/ Công tác khác</w:t>
      </w:r>
      <w:r w:rsidRPr="00B80387">
        <w:rPr>
          <w:color w:val="000000"/>
          <w:sz w:val="28"/>
          <w:szCs w:val="28"/>
          <w:lang w:val="nb-NO"/>
        </w:rPr>
        <w:t>:</w:t>
      </w:r>
    </w:p>
    <w:p w:rsidR="008E20A2" w:rsidRPr="00B80387" w:rsidRDefault="008E20A2" w:rsidP="00746811">
      <w:pPr>
        <w:pStyle w:val="NormalWeb"/>
        <w:shd w:val="clear" w:color="auto" w:fill="FFFFFF"/>
        <w:spacing w:before="0" w:beforeAutospacing="0" w:after="0" w:afterAutospacing="0" w:line="24" w:lineRule="atLeast"/>
        <w:jc w:val="both"/>
        <w:rPr>
          <w:color w:val="000000"/>
          <w:sz w:val="28"/>
          <w:szCs w:val="28"/>
          <w:lang w:val="nb-NO"/>
        </w:rPr>
      </w:pPr>
      <w:r>
        <w:rPr>
          <w:color w:val="000000"/>
          <w:sz w:val="28"/>
          <w:szCs w:val="28"/>
          <w:lang w:val="nb-NO"/>
        </w:rPr>
        <w:tab/>
        <w:t>- Chuẩn bị các điều kiện để đón tết Nguyên đán</w:t>
      </w:r>
    </w:p>
    <w:p w:rsidR="00F54D7B" w:rsidRPr="00B80387" w:rsidRDefault="0099214D" w:rsidP="00746811">
      <w:pPr>
        <w:pStyle w:val="NormalWeb"/>
        <w:shd w:val="clear" w:color="auto" w:fill="FFFFFF"/>
        <w:spacing w:before="0" w:beforeAutospacing="0" w:after="0" w:afterAutospacing="0" w:line="24" w:lineRule="atLeast"/>
        <w:jc w:val="both"/>
        <w:rPr>
          <w:color w:val="000000"/>
          <w:sz w:val="28"/>
          <w:szCs w:val="28"/>
          <w:lang w:val="nb-NO"/>
        </w:rPr>
      </w:pPr>
      <w:r w:rsidRPr="00B80387">
        <w:rPr>
          <w:color w:val="000000"/>
          <w:sz w:val="28"/>
          <w:szCs w:val="28"/>
          <w:lang w:val="nb-NO"/>
        </w:rPr>
        <w:tab/>
      </w:r>
      <w:r w:rsidR="00F54D7B" w:rsidRPr="00B80387">
        <w:rPr>
          <w:color w:val="000000"/>
          <w:sz w:val="28"/>
          <w:szCs w:val="28"/>
          <w:lang w:val="nb-NO"/>
        </w:rPr>
        <w:t>- Tổ chức hội nghị CMHS giữa năm học. (Tuần 20)</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ab/>
        <w:t>- Tham gia tập huấn các chuyên đề do các cấp triển khai (nếu có)</w:t>
      </w:r>
    </w:p>
    <w:p w:rsidR="0099214D" w:rsidRPr="00B80387" w:rsidRDefault="0099214D" w:rsidP="00746811">
      <w:pPr>
        <w:pStyle w:val="NormalWeb"/>
        <w:shd w:val="clear" w:color="auto" w:fill="FFFFFF"/>
        <w:spacing w:before="0" w:beforeAutospacing="0" w:after="0" w:afterAutospacing="0" w:line="24" w:lineRule="atLeast"/>
        <w:ind w:firstLine="540"/>
        <w:jc w:val="both"/>
        <w:rPr>
          <w:color w:val="000000"/>
          <w:sz w:val="28"/>
          <w:szCs w:val="28"/>
          <w:lang w:val="nb-NO"/>
        </w:rPr>
      </w:pPr>
      <w:r w:rsidRPr="00B80387">
        <w:rPr>
          <w:color w:val="000000"/>
          <w:sz w:val="28"/>
          <w:szCs w:val="28"/>
          <w:lang w:val="nb-NO"/>
        </w:rPr>
        <w:tab/>
        <w:t>- Đón các đoàn kiểm tra, tập huấn tại đơn vị (nếu có)</w:t>
      </w:r>
    </w:p>
    <w:p w:rsidR="00FB7BB3" w:rsidRPr="00B80387" w:rsidRDefault="00577C5C" w:rsidP="00746811">
      <w:pPr>
        <w:pStyle w:val="NormalWeb"/>
        <w:shd w:val="clear" w:color="auto" w:fill="FFFFFF"/>
        <w:spacing w:before="0" w:beforeAutospacing="0" w:after="0" w:afterAutospacing="0" w:line="24" w:lineRule="atLeast"/>
        <w:ind w:firstLine="540"/>
        <w:jc w:val="both"/>
        <w:rPr>
          <w:color w:val="000000"/>
          <w:sz w:val="28"/>
          <w:szCs w:val="28"/>
        </w:rPr>
      </w:pPr>
      <w:r w:rsidRPr="00B80387">
        <w:rPr>
          <w:color w:val="000000"/>
          <w:sz w:val="28"/>
          <w:szCs w:val="28"/>
        </w:rPr>
        <w:tab/>
      </w:r>
      <w:r w:rsidR="00FB7BB3" w:rsidRPr="00B80387">
        <w:rPr>
          <w:b/>
          <w:color w:val="000000"/>
          <w:sz w:val="28"/>
          <w:szCs w:val="28"/>
        </w:rPr>
        <w:t>Bổ sung kế hoạch</w:t>
      </w:r>
      <w:r w:rsidR="00FB7BB3" w:rsidRPr="00B80387">
        <w:rPr>
          <w:color w:val="000000"/>
          <w:sz w:val="28"/>
          <w:szCs w:val="28"/>
        </w:rPr>
        <w:t>:</w:t>
      </w:r>
    </w:p>
    <w:p w:rsidR="005F5CB2" w:rsidRPr="00B80387" w:rsidRDefault="005F5CB2" w:rsidP="005F5CB2">
      <w:pPr>
        <w:pStyle w:val="NormalWeb"/>
        <w:shd w:val="clear" w:color="auto" w:fill="FFFFFF"/>
        <w:spacing w:before="0" w:beforeAutospacing="0" w:after="0" w:afterAutospacing="0" w:line="24" w:lineRule="atLeast"/>
        <w:jc w:val="both"/>
        <w:rPr>
          <w:color w:val="000000"/>
          <w:sz w:val="26"/>
          <w:szCs w:val="26"/>
        </w:rPr>
      </w:pPr>
      <w:r w:rsidRPr="00B80387">
        <w:rPr>
          <w:color w:val="000000"/>
          <w:sz w:val="26"/>
          <w:szCs w:val="26"/>
        </w:rPr>
        <w:t>………………………………………………………………………………………………</w:t>
      </w:r>
    </w:p>
    <w:p w:rsidR="005F5CB2" w:rsidRPr="00B80387" w:rsidRDefault="005F5CB2" w:rsidP="005F5CB2">
      <w:pPr>
        <w:pStyle w:val="NormalWeb"/>
        <w:shd w:val="clear" w:color="auto" w:fill="FFFFFF"/>
        <w:spacing w:before="0" w:beforeAutospacing="0" w:after="0" w:afterAutospacing="0" w:line="24" w:lineRule="atLeast"/>
        <w:jc w:val="both"/>
        <w:rPr>
          <w:color w:val="000000"/>
          <w:sz w:val="26"/>
          <w:szCs w:val="26"/>
        </w:rPr>
      </w:pPr>
      <w:r w:rsidRPr="00B80387">
        <w:rPr>
          <w:color w:val="000000"/>
          <w:sz w:val="26"/>
          <w:szCs w:val="26"/>
        </w:rPr>
        <w:t>………………………………………………………………………………………………</w:t>
      </w:r>
    </w:p>
    <w:p w:rsidR="00582A96" w:rsidRPr="00B80387" w:rsidRDefault="00FB7BB3" w:rsidP="00FB7BB3">
      <w:pPr>
        <w:pStyle w:val="NormalWeb"/>
        <w:shd w:val="clear" w:color="auto" w:fill="FFFFFF"/>
        <w:spacing w:before="0" w:beforeAutospacing="0" w:after="0" w:afterAutospacing="0" w:line="24" w:lineRule="atLeast"/>
        <w:jc w:val="both"/>
        <w:rPr>
          <w:color w:val="000000"/>
          <w:sz w:val="26"/>
          <w:szCs w:val="26"/>
        </w:rPr>
      </w:pPr>
      <w:r w:rsidRPr="00B80387">
        <w:rPr>
          <w:color w:val="000000"/>
          <w:sz w:val="26"/>
          <w:szCs w:val="26"/>
        </w:rPr>
        <w:t>………………………………………………………………………………………………</w:t>
      </w:r>
    </w:p>
    <w:p w:rsidR="002D0E0E" w:rsidRPr="00B80387" w:rsidRDefault="002D0E0E" w:rsidP="002D0E0E">
      <w:pPr>
        <w:pStyle w:val="NormalWeb"/>
        <w:shd w:val="clear" w:color="auto" w:fill="FFFFFF"/>
        <w:spacing w:before="0" w:beforeAutospacing="0" w:after="0" w:afterAutospacing="0" w:line="24" w:lineRule="atLeast"/>
        <w:jc w:val="both"/>
        <w:rPr>
          <w:color w:val="000000"/>
          <w:sz w:val="26"/>
          <w:szCs w:val="26"/>
        </w:rPr>
      </w:pPr>
      <w:r w:rsidRPr="00B80387">
        <w:rPr>
          <w:color w:val="000000"/>
          <w:sz w:val="26"/>
          <w:szCs w:val="26"/>
        </w:rPr>
        <w:t>………………………………………………………………………………………………</w:t>
      </w:r>
    </w:p>
    <w:p w:rsidR="002D0E0E" w:rsidRPr="00B80387" w:rsidRDefault="002D0E0E" w:rsidP="002D0E0E">
      <w:pPr>
        <w:pStyle w:val="NormalWeb"/>
        <w:shd w:val="clear" w:color="auto" w:fill="FFFFFF"/>
        <w:spacing w:before="0" w:beforeAutospacing="0" w:after="0" w:afterAutospacing="0" w:line="24" w:lineRule="atLeast"/>
        <w:jc w:val="both"/>
        <w:rPr>
          <w:color w:val="000000"/>
          <w:sz w:val="26"/>
          <w:szCs w:val="26"/>
        </w:rPr>
      </w:pPr>
      <w:r w:rsidRPr="00B80387">
        <w:rPr>
          <w:color w:val="000000"/>
          <w:sz w:val="26"/>
          <w:szCs w:val="26"/>
        </w:rPr>
        <w:t>………………………………………………………………………………………………</w:t>
      </w:r>
    </w:p>
    <w:p w:rsidR="003861D5" w:rsidRPr="00B80387" w:rsidRDefault="0047515D" w:rsidP="0047515D">
      <w:pPr>
        <w:pStyle w:val="NormalWeb"/>
        <w:shd w:val="clear" w:color="auto" w:fill="FFFFFF"/>
        <w:spacing w:before="0" w:beforeAutospacing="0" w:after="0" w:afterAutospacing="0" w:line="24" w:lineRule="atLeast"/>
        <w:ind w:left="5040" w:firstLine="720"/>
        <w:jc w:val="both"/>
        <w:rPr>
          <w:b/>
          <w:color w:val="000000"/>
          <w:sz w:val="26"/>
          <w:szCs w:val="26"/>
        </w:rPr>
      </w:pPr>
      <w:r w:rsidRPr="00B80387">
        <w:rPr>
          <w:b/>
          <w:color w:val="000000"/>
          <w:sz w:val="26"/>
          <w:szCs w:val="26"/>
        </w:rPr>
        <w:t>HIỆU TRƯỞNG</w:t>
      </w:r>
    </w:p>
    <w:p w:rsidR="003861D5" w:rsidRPr="00B80387" w:rsidRDefault="003861D5" w:rsidP="0047515D">
      <w:pPr>
        <w:pStyle w:val="NormalWeb"/>
        <w:shd w:val="clear" w:color="auto" w:fill="FFFFFF"/>
        <w:spacing w:before="0" w:beforeAutospacing="0" w:after="0" w:afterAutospacing="0" w:line="24" w:lineRule="atLeast"/>
        <w:ind w:left="5040" w:firstLine="720"/>
        <w:jc w:val="both"/>
        <w:rPr>
          <w:b/>
          <w:color w:val="000000"/>
          <w:sz w:val="26"/>
          <w:szCs w:val="26"/>
        </w:rPr>
      </w:pPr>
    </w:p>
    <w:p w:rsidR="003861D5" w:rsidRDefault="003861D5" w:rsidP="0047515D">
      <w:pPr>
        <w:pStyle w:val="NormalWeb"/>
        <w:shd w:val="clear" w:color="auto" w:fill="FFFFFF"/>
        <w:spacing w:before="0" w:beforeAutospacing="0" w:after="0" w:afterAutospacing="0" w:line="24" w:lineRule="atLeast"/>
        <w:ind w:left="5040" w:firstLine="720"/>
        <w:jc w:val="both"/>
        <w:rPr>
          <w:b/>
          <w:color w:val="000000"/>
          <w:sz w:val="26"/>
          <w:szCs w:val="26"/>
        </w:rPr>
      </w:pPr>
    </w:p>
    <w:p w:rsidR="00570680" w:rsidRDefault="00570680" w:rsidP="0047515D">
      <w:pPr>
        <w:pStyle w:val="NormalWeb"/>
        <w:shd w:val="clear" w:color="auto" w:fill="FFFFFF"/>
        <w:spacing w:before="0" w:beforeAutospacing="0" w:after="0" w:afterAutospacing="0" w:line="24" w:lineRule="atLeast"/>
        <w:ind w:left="5040" w:firstLine="720"/>
        <w:jc w:val="both"/>
        <w:rPr>
          <w:b/>
          <w:color w:val="000000"/>
          <w:sz w:val="26"/>
          <w:szCs w:val="26"/>
        </w:rPr>
      </w:pPr>
    </w:p>
    <w:p w:rsidR="00C228E9" w:rsidRPr="00B80387" w:rsidRDefault="00C228E9" w:rsidP="0047515D">
      <w:pPr>
        <w:pStyle w:val="NormalWeb"/>
        <w:shd w:val="clear" w:color="auto" w:fill="FFFFFF"/>
        <w:spacing w:before="0" w:beforeAutospacing="0" w:after="0" w:afterAutospacing="0" w:line="24" w:lineRule="atLeast"/>
        <w:ind w:left="5040" w:firstLine="720"/>
        <w:jc w:val="both"/>
        <w:rPr>
          <w:b/>
          <w:color w:val="000000"/>
          <w:sz w:val="26"/>
          <w:szCs w:val="26"/>
        </w:rPr>
      </w:pPr>
    </w:p>
    <w:p w:rsidR="000C0DF5" w:rsidRPr="006E62C3" w:rsidRDefault="002D0E0E" w:rsidP="002D0E0E">
      <w:pPr>
        <w:pStyle w:val="NormalWeb"/>
        <w:shd w:val="clear" w:color="auto" w:fill="FFFFFF"/>
        <w:spacing w:before="0" w:beforeAutospacing="0" w:after="0" w:afterAutospacing="0" w:line="24" w:lineRule="atLeast"/>
        <w:ind w:left="5040" w:firstLine="360"/>
        <w:jc w:val="both"/>
        <w:rPr>
          <w:b/>
          <w:color w:val="000000"/>
        </w:rPr>
      </w:pPr>
      <w:r w:rsidRPr="006E62C3">
        <w:rPr>
          <w:color w:val="000000"/>
        </w:rPr>
        <w:t xml:space="preserve">   </w:t>
      </w:r>
      <w:r w:rsidR="00570680">
        <w:rPr>
          <w:color w:val="000000"/>
        </w:rPr>
        <w:t xml:space="preserve">  </w:t>
      </w:r>
      <w:r w:rsidR="006E62C3" w:rsidRPr="006E62C3">
        <w:rPr>
          <w:b/>
          <w:color w:val="000000"/>
        </w:rPr>
        <w:t>Nguyễn Đình Dũng</w:t>
      </w:r>
    </w:p>
    <w:p w:rsidR="009764A3" w:rsidRPr="00B80387" w:rsidRDefault="009764A3" w:rsidP="002D0E0E">
      <w:pPr>
        <w:pStyle w:val="NormalWeb"/>
        <w:shd w:val="clear" w:color="auto" w:fill="FFFFFF"/>
        <w:spacing w:before="0" w:beforeAutospacing="0" w:after="0" w:afterAutospacing="0" w:line="24" w:lineRule="atLeast"/>
        <w:ind w:left="5040" w:firstLine="360"/>
        <w:jc w:val="both"/>
        <w:rPr>
          <w:b/>
          <w:i/>
          <w:color w:val="000000"/>
        </w:rPr>
      </w:pPr>
    </w:p>
    <w:p w:rsidR="009764A3" w:rsidRPr="00B80387" w:rsidRDefault="009764A3" w:rsidP="002D0E0E">
      <w:pPr>
        <w:pStyle w:val="NormalWeb"/>
        <w:shd w:val="clear" w:color="auto" w:fill="FFFFFF"/>
        <w:spacing w:before="0" w:beforeAutospacing="0" w:after="0" w:afterAutospacing="0" w:line="24" w:lineRule="atLeast"/>
        <w:ind w:left="5040" w:firstLine="360"/>
        <w:jc w:val="both"/>
        <w:rPr>
          <w:b/>
          <w:i/>
          <w:color w:val="000000"/>
        </w:rPr>
      </w:pPr>
    </w:p>
    <w:p w:rsidR="00E542CA" w:rsidRPr="00E542CA" w:rsidRDefault="00E542CA" w:rsidP="00E542CA">
      <w:pPr>
        <w:pStyle w:val="NormalWeb"/>
        <w:shd w:val="clear" w:color="auto" w:fill="FFFFFF"/>
        <w:spacing w:before="0" w:beforeAutospacing="0" w:after="0" w:afterAutospacing="0" w:line="360" w:lineRule="auto"/>
        <w:jc w:val="both"/>
        <w:rPr>
          <w:color w:val="000000"/>
          <w:sz w:val="28"/>
          <w:szCs w:val="28"/>
        </w:rPr>
      </w:pPr>
    </w:p>
    <w:p w:rsidR="009764A3" w:rsidRPr="00B80387" w:rsidRDefault="009764A3" w:rsidP="002D0E0E">
      <w:pPr>
        <w:pStyle w:val="NormalWeb"/>
        <w:shd w:val="clear" w:color="auto" w:fill="FFFFFF"/>
        <w:spacing w:before="0" w:beforeAutospacing="0" w:after="0" w:afterAutospacing="0" w:line="24" w:lineRule="atLeast"/>
        <w:ind w:left="5040" w:firstLine="360"/>
        <w:jc w:val="both"/>
        <w:rPr>
          <w:b/>
          <w:i/>
          <w:color w:val="000000"/>
        </w:rPr>
      </w:pPr>
    </w:p>
    <w:p w:rsidR="009764A3" w:rsidRPr="00B80387" w:rsidRDefault="009764A3" w:rsidP="002D0E0E">
      <w:pPr>
        <w:pStyle w:val="NormalWeb"/>
        <w:shd w:val="clear" w:color="auto" w:fill="FFFFFF"/>
        <w:spacing w:before="0" w:beforeAutospacing="0" w:after="0" w:afterAutospacing="0" w:line="24" w:lineRule="atLeast"/>
        <w:ind w:left="5040" w:firstLine="360"/>
        <w:jc w:val="both"/>
        <w:rPr>
          <w:b/>
          <w:i/>
          <w:color w:val="000000"/>
        </w:rPr>
      </w:pPr>
    </w:p>
    <w:p w:rsidR="009764A3" w:rsidRPr="00E542CA" w:rsidRDefault="009764A3" w:rsidP="002D0E0E">
      <w:pPr>
        <w:pStyle w:val="NormalWeb"/>
        <w:shd w:val="clear" w:color="auto" w:fill="FFFFFF"/>
        <w:spacing w:before="0" w:beforeAutospacing="0" w:after="0" w:afterAutospacing="0" w:line="24" w:lineRule="atLeast"/>
        <w:ind w:left="5040" w:firstLine="360"/>
        <w:jc w:val="both"/>
        <w:rPr>
          <w:color w:val="000000"/>
        </w:rPr>
      </w:pPr>
    </w:p>
    <w:p w:rsidR="00981020" w:rsidRPr="00B80387" w:rsidRDefault="00981020" w:rsidP="002D0E0E">
      <w:pPr>
        <w:pStyle w:val="NormalWeb"/>
        <w:shd w:val="clear" w:color="auto" w:fill="FFFFFF"/>
        <w:spacing w:before="0" w:beforeAutospacing="0" w:after="0" w:afterAutospacing="0" w:line="24" w:lineRule="atLeast"/>
        <w:ind w:left="5040" w:firstLine="360"/>
        <w:jc w:val="both"/>
        <w:rPr>
          <w:b/>
          <w:i/>
          <w:color w:val="000000"/>
        </w:rPr>
      </w:pPr>
    </w:p>
    <w:p w:rsidR="00981020" w:rsidRPr="00B80387" w:rsidRDefault="00981020" w:rsidP="002D0E0E">
      <w:pPr>
        <w:pStyle w:val="NormalWeb"/>
        <w:shd w:val="clear" w:color="auto" w:fill="FFFFFF"/>
        <w:spacing w:before="0" w:beforeAutospacing="0" w:after="0" w:afterAutospacing="0" w:line="24" w:lineRule="atLeast"/>
        <w:ind w:left="5040" w:firstLine="360"/>
        <w:jc w:val="both"/>
        <w:rPr>
          <w:b/>
          <w:i/>
          <w:color w:val="000000"/>
        </w:rPr>
      </w:pPr>
    </w:p>
    <w:p w:rsidR="00981020" w:rsidRPr="00B80387" w:rsidRDefault="00981020" w:rsidP="002D0E0E">
      <w:pPr>
        <w:pStyle w:val="NormalWeb"/>
        <w:shd w:val="clear" w:color="auto" w:fill="FFFFFF"/>
        <w:spacing w:before="0" w:beforeAutospacing="0" w:after="0" w:afterAutospacing="0" w:line="24" w:lineRule="atLeast"/>
        <w:ind w:left="5040" w:firstLine="360"/>
        <w:jc w:val="both"/>
        <w:rPr>
          <w:b/>
          <w:i/>
          <w:color w:val="000000"/>
        </w:rPr>
      </w:pPr>
    </w:p>
    <w:p w:rsidR="00981020" w:rsidRPr="00B80387" w:rsidRDefault="00981020" w:rsidP="002D0E0E">
      <w:pPr>
        <w:pStyle w:val="NormalWeb"/>
        <w:shd w:val="clear" w:color="auto" w:fill="FFFFFF"/>
        <w:spacing w:before="0" w:beforeAutospacing="0" w:after="0" w:afterAutospacing="0" w:line="24" w:lineRule="atLeast"/>
        <w:ind w:left="5040" w:firstLine="360"/>
        <w:jc w:val="both"/>
        <w:rPr>
          <w:b/>
          <w:i/>
          <w:color w:val="000000"/>
        </w:rPr>
      </w:pPr>
      <w:bookmarkStart w:id="0" w:name="_GoBack"/>
      <w:bookmarkEnd w:id="0"/>
    </w:p>
    <w:p w:rsidR="005F5CB2" w:rsidRPr="00B80387" w:rsidRDefault="005F5CB2" w:rsidP="002D0E0E">
      <w:pPr>
        <w:pStyle w:val="NormalWeb"/>
        <w:shd w:val="clear" w:color="auto" w:fill="FFFFFF"/>
        <w:spacing w:before="0" w:beforeAutospacing="0" w:after="0" w:afterAutospacing="0" w:line="24" w:lineRule="atLeast"/>
        <w:ind w:left="5040" w:firstLine="360"/>
        <w:jc w:val="both"/>
        <w:rPr>
          <w:b/>
          <w:i/>
          <w:color w:val="000000"/>
        </w:rPr>
      </w:pPr>
    </w:p>
    <w:p w:rsidR="005F5CB2" w:rsidRPr="00B80387" w:rsidRDefault="005F5CB2" w:rsidP="002D0E0E">
      <w:pPr>
        <w:pStyle w:val="NormalWeb"/>
        <w:shd w:val="clear" w:color="auto" w:fill="FFFFFF"/>
        <w:spacing w:before="0" w:beforeAutospacing="0" w:after="0" w:afterAutospacing="0" w:line="24" w:lineRule="atLeast"/>
        <w:ind w:left="5040" w:firstLine="360"/>
        <w:jc w:val="both"/>
        <w:rPr>
          <w:b/>
          <w:i/>
          <w:color w:val="000000"/>
        </w:rPr>
      </w:pPr>
    </w:p>
    <w:p w:rsidR="005F5CB2" w:rsidRPr="00B80387" w:rsidRDefault="005F5CB2" w:rsidP="002D0E0E">
      <w:pPr>
        <w:pStyle w:val="NormalWeb"/>
        <w:shd w:val="clear" w:color="auto" w:fill="FFFFFF"/>
        <w:spacing w:before="0" w:beforeAutospacing="0" w:after="0" w:afterAutospacing="0" w:line="24" w:lineRule="atLeast"/>
        <w:ind w:left="5040" w:firstLine="360"/>
        <w:jc w:val="both"/>
        <w:rPr>
          <w:b/>
          <w:i/>
          <w:color w:val="000000"/>
        </w:rPr>
      </w:pPr>
    </w:p>
    <w:p w:rsidR="005F5CB2" w:rsidRPr="00B80387" w:rsidRDefault="005F5CB2" w:rsidP="002D0E0E">
      <w:pPr>
        <w:pStyle w:val="NormalWeb"/>
        <w:shd w:val="clear" w:color="auto" w:fill="FFFFFF"/>
        <w:spacing w:before="0" w:beforeAutospacing="0" w:after="0" w:afterAutospacing="0" w:line="24" w:lineRule="atLeast"/>
        <w:ind w:left="5040" w:firstLine="360"/>
        <w:jc w:val="both"/>
        <w:rPr>
          <w:b/>
          <w:i/>
          <w:color w:val="000000"/>
        </w:rPr>
      </w:pPr>
    </w:p>
    <w:p w:rsidR="005F5CB2" w:rsidRPr="00B80387" w:rsidRDefault="005F5CB2" w:rsidP="002D0E0E">
      <w:pPr>
        <w:pStyle w:val="NormalWeb"/>
        <w:shd w:val="clear" w:color="auto" w:fill="FFFFFF"/>
        <w:spacing w:before="0" w:beforeAutospacing="0" w:after="0" w:afterAutospacing="0" w:line="24" w:lineRule="atLeast"/>
        <w:ind w:left="5040" w:firstLine="360"/>
        <w:jc w:val="both"/>
        <w:rPr>
          <w:b/>
          <w:i/>
          <w:color w:val="000000"/>
        </w:rPr>
      </w:pPr>
    </w:p>
    <w:p w:rsidR="005F5CB2" w:rsidRPr="00B80387" w:rsidRDefault="005F5CB2" w:rsidP="002D0E0E">
      <w:pPr>
        <w:pStyle w:val="NormalWeb"/>
        <w:shd w:val="clear" w:color="auto" w:fill="FFFFFF"/>
        <w:spacing w:before="0" w:beforeAutospacing="0" w:after="0" w:afterAutospacing="0" w:line="24" w:lineRule="atLeast"/>
        <w:ind w:left="5040" w:firstLine="360"/>
        <w:jc w:val="both"/>
        <w:rPr>
          <w:b/>
          <w:i/>
          <w:color w:val="000000"/>
        </w:rPr>
      </w:pPr>
    </w:p>
    <w:p w:rsidR="005F5CB2" w:rsidRPr="00B80387" w:rsidRDefault="005F5CB2"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106FC5">
      <w:pPr>
        <w:rPr>
          <w:color w:val="000000"/>
        </w:rPr>
      </w:pPr>
      <w:r w:rsidRPr="00B80387">
        <w:rPr>
          <w:b/>
          <w:color w:val="000000"/>
        </w:rPr>
        <w:t xml:space="preserve">                 </w:t>
      </w:r>
      <w:r w:rsidRPr="00B80387">
        <w:rPr>
          <w:color w:val="000000"/>
        </w:rPr>
        <w:tab/>
      </w:r>
      <w:r w:rsidRPr="00B80387">
        <w:rPr>
          <w:color w:val="000000"/>
        </w:rPr>
        <w:tab/>
      </w:r>
      <w:r w:rsidRPr="00B80387">
        <w:rPr>
          <w:color w:val="000000"/>
        </w:rPr>
        <w:tab/>
      </w:r>
      <w:r w:rsidRPr="00B80387">
        <w:rPr>
          <w:color w:val="000000"/>
        </w:rPr>
        <w:tab/>
      </w:r>
    </w:p>
    <w:tbl>
      <w:tblPr>
        <w:tblW w:w="0" w:type="auto"/>
        <w:tblLook w:val="01E0" w:firstRow="1" w:lastRow="1" w:firstColumn="1" w:lastColumn="1" w:noHBand="0" w:noVBand="0"/>
      </w:tblPr>
      <w:tblGrid>
        <w:gridCol w:w="4810"/>
        <w:gridCol w:w="4811"/>
      </w:tblGrid>
      <w:tr w:rsidR="00A44D17" w:rsidRPr="008C5D69" w:rsidTr="008C5D69">
        <w:tc>
          <w:tcPr>
            <w:tcW w:w="4810" w:type="dxa"/>
          </w:tcPr>
          <w:p w:rsidR="00A44D17" w:rsidRPr="008C5D69" w:rsidRDefault="00A44D17" w:rsidP="008C5D69">
            <w:pPr>
              <w:jc w:val="center"/>
              <w:rPr>
                <w:b/>
                <w:color w:val="000000"/>
                <w:sz w:val="20"/>
                <w:szCs w:val="20"/>
              </w:rPr>
            </w:pPr>
            <w:r w:rsidRPr="008C5D69">
              <w:rPr>
                <w:b/>
                <w:color w:val="000000"/>
                <w:sz w:val="20"/>
                <w:szCs w:val="20"/>
              </w:rPr>
              <w:t>PHÒNG GIÁO DỤC &amp; ĐÀO TẠO PHÚ VANG</w:t>
            </w:r>
          </w:p>
          <w:p w:rsidR="00A44D17" w:rsidRPr="008C5D69" w:rsidRDefault="00A44D17" w:rsidP="008C5D69">
            <w:pPr>
              <w:jc w:val="center"/>
              <w:rPr>
                <w:b/>
                <w:color w:val="000000"/>
              </w:rPr>
            </w:pPr>
            <w:r w:rsidRPr="008C5D69">
              <w:rPr>
                <w:b/>
                <w:color w:val="000000"/>
                <w:sz w:val="22"/>
                <w:szCs w:val="22"/>
              </w:rPr>
              <w:t xml:space="preserve">TRƯỜNG TIỂU HỌC </w:t>
            </w:r>
            <w:r w:rsidRPr="008C5D69">
              <w:rPr>
                <w:b/>
                <w:color w:val="000000"/>
              </w:rPr>
              <w:t xml:space="preserve">PHÚ </w:t>
            </w:r>
            <w:r w:rsidR="006E62C3">
              <w:rPr>
                <w:b/>
                <w:color w:val="000000"/>
              </w:rPr>
              <w:t>ĐA 3</w:t>
            </w:r>
          </w:p>
          <w:p w:rsidR="00A44D17" w:rsidRPr="008C5D69" w:rsidRDefault="00A44D17" w:rsidP="008C5D69">
            <w:pPr>
              <w:jc w:val="center"/>
              <w:rPr>
                <w:b/>
                <w:color w:val="000000"/>
                <w:sz w:val="20"/>
                <w:szCs w:val="20"/>
                <w:lang w:val="nb-NO"/>
              </w:rPr>
            </w:pPr>
            <w:r w:rsidRPr="008C5D69">
              <w:rPr>
                <w:color w:val="000000"/>
                <w:sz w:val="22"/>
                <w:szCs w:val="22"/>
              </w:rPr>
              <w:sym w:font="Wingdings 2" w:char="0065"/>
            </w:r>
            <w:r w:rsidRPr="008C5D69">
              <w:rPr>
                <w:color w:val="000000"/>
                <w:sz w:val="22"/>
                <w:szCs w:val="22"/>
              </w:rPr>
              <w:t xml:space="preserve"> </w:t>
            </w:r>
            <w:r w:rsidRPr="008C5D69">
              <w:rPr>
                <w:color w:val="000000"/>
                <w:sz w:val="22"/>
                <w:szCs w:val="22"/>
              </w:rPr>
              <w:sym w:font="Wingdings 2" w:char="0066"/>
            </w:r>
            <w:r w:rsidRPr="008C5D69">
              <w:rPr>
                <w:color w:val="000000"/>
                <w:sz w:val="22"/>
                <w:szCs w:val="22"/>
              </w:rPr>
              <w:t xml:space="preserve"> </w:t>
            </w:r>
            <w:r w:rsidRPr="008C5D69">
              <w:rPr>
                <w:color w:val="000000"/>
                <w:sz w:val="22"/>
                <w:szCs w:val="22"/>
              </w:rPr>
              <w:sym w:font="Wingdings 2" w:char="00F9"/>
            </w:r>
            <w:r w:rsidRPr="008C5D69">
              <w:rPr>
                <w:color w:val="000000"/>
                <w:sz w:val="22"/>
                <w:szCs w:val="22"/>
              </w:rPr>
              <w:t xml:space="preserve"> </w:t>
            </w:r>
            <w:r w:rsidRPr="008C5D69">
              <w:rPr>
                <w:color w:val="000000"/>
                <w:sz w:val="22"/>
                <w:szCs w:val="22"/>
              </w:rPr>
              <w:sym w:font="Wingdings 2" w:char="0066"/>
            </w:r>
            <w:r w:rsidRPr="008C5D69">
              <w:rPr>
                <w:color w:val="000000"/>
                <w:sz w:val="22"/>
                <w:szCs w:val="22"/>
              </w:rPr>
              <w:t xml:space="preserve"> </w:t>
            </w:r>
            <w:r w:rsidRPr="008C5D69">
              <w:rPr>
                <w:color w:val="000000"/>
                <w:sz w:val="22"/>
                <w:szCs w:val="22"/>
              </w:rPr>
              <w:sym w:font="Wingdings 2" w:char="0065"/>
            </w:r>
          </w:p>
        </w:tc>
        <w:tc>
          <w:tcPr>
            <w:tcW w:w="4811" w:type="dxa"/>
          </w:tcPr>
          <w:p w:rsidR="00A44D17" w:rsidRPr="008C5D69" w:rsidRDefault="00A44D17" w:rsidP="008C5D69">
            <w:pPr>
              <w:jc w:val="center"/>
              <w:rPr>
                <w:b/>
                <w:color w:val="000000"/>
              </w:rPr>
            </w:pPr>
            <w:r w:rsidRPr="008C5D69">
              <w:rPr>
                <w:b/>
                <w:color w:val="000000"/>
                <w:sz w:val="32"/>
                <w:szCs w:val="32"/>
              </w:rPr>
              <w:t>KẾ HOẠCH HOẠT ĐỘNG</w:t>
            </w:r>
          </w:p>
          <w:p w:rsidR="00A44D17" w:rsidRPr="008C5D69" w:rsidRDefault="00A44D17" w:rsidP="008C5D69">
            <w:pPr>
              <w:jc w:val="center"/>
              <w:rPr>
                <w:b/>
                <w:color w:val="000000"/>
              </w:rPr>
            </w:pPr>
            <w:r w:rsidRPr="008C5D69">
              <w:rPr>
                <w:b/>
                <w:color w:val="000000"/>
              </w:rPr>
              <w:t>TUẦN NGHỈ CUỐI KÌ 1</w:t>
            </w:r>
          </w:p>
          <w:p w:rsidR="00A44D17" w:rsidRPr="008C5D69" w:rsidRDefault="00A44D17" w:rsidP="008C5D69">
            <w:pPr>
              <w:jc w:val="center"/>
              <w:rPr>
                <w:color w:val="000000"/>
              </w:rPr>
            </w:pPr>
            <w:r w:rsidRPr="008C5D69">
              <w:rPr>
                <w:color w:val="000000"/>
              </w:rPr>
              <w:t xml:space="preserve">(Từ </w:t>
            </w:r>
            <w:r w:rsidR="006E62C3">
              <w:rPr>
                <w:color w:val="000000"/>
              </w:rPr>
              <w:t>3</w:t>
            </w:r>
            <w:r w:rsidRPr="008C5D69">
              <w:rPr>
                <w:color w:val="000000"/>
              </w:rPr>
              <w:t>1-1</w:t>
            </w:r>
            <w:r w:rsidR="006E62C3">
              <w:rPr>
                <w:color w:val="000000"/>
              </w:rPr>
              <w:t>2</w:t>
            </w:r>
            <w:r w:rsidRPr="008C5D69">
              <w:rPr>
                <w:color w:val="000000"/>
              </w:rPr>
              <w:t>-2018 đến 0</w:t>
            </w:r>
            <w:r w:rsidR="006E62C3">
              <w:rPr>
                <w:color w:val="000000"/>
              </w:rPr>
              <w:t>6</w:t>
            </w:r>
            <w:r w:rsidRPr="008C5D69">
              <w:rPr>
                <w:color w:val="000000"/>
              </w:rPr>
              <w:t>-01-201</w:t>
            </w:r>
            <w:r w:rsidR="006E62C3">
              <w:rPr>
                <w:color w:val="000000"/>
              </w:rPr>
              <w:t>9</w:t>
            </w:r>
            <w:r w:rsidRPr="008C5D69">
              <w:rPr>
                <w:color w:val="000000"/>
              </w:rPr>
              <w:t>)</w:t>
            </w:r>
          </w:p>
          <w:p w:rsidR="00A44D17" w:rsidRPr="008C5D69" w:rsidRDefault="00A44D17" w:rsidP="008C5D69">
            <w:pPr>
              <w:jc w:val="center"/>
              <w:rPr>
                <w:b/>
                <w:color w:val="000000"/>
                <w:sz w:val="20"/>
                <w:szCs w:val="20"/>
                <w:lang w:val="nb-NO"/>
              </w:rPr>
            </w:pPr>
            <w:r w:rsidRPr="008C5D69">
              <w:rPr>
                <w:b/>
                <w:color w:val="000000"/>
                <w:sz w:val="20"/>
                <w:szCs w:val="20"/>
                <w:lang w:val="nb-NO"/>
              </w:rPr>
              <w:t>-------------------------------------------------</w:t>
            </w:r>
          </w:p>
        </w:tc>
      </w:tr>
    </w:tbl>
    <w:p w:rsidR="00A44D17" w:rsidRPr="00B80387" w:rsidRDefault="00A44D17" w:rsidP="00106FC5">
      <w:pPr>
        <w:rPr>
          <w:b/>
          <w:color w:val="000000"/>
          <w:sz w:val="20"/>
          <w:szCs w:val="20"/>
          <w:lang w:val="nb-N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4285"/>
        <w:gridCol w:w="4286"/>
      </w:tblGrid>
      <w:tr w:rsidR="00106FC5" w:rsidRPr="00B80387" w:rsidTr="00106FC5">
        <w:tc>
          <w:tcPr>
            <w:tcW w:w="1257" w:type="dxa"/>
            <w:vAlign w:val="center"/>
          </w:tcPr>
          <w:p w:rsidR="00106FC5" w:rsidRPr="00B80387" w:rsidRDefault="00106FC5" w:rsidP="00106FC5">
            <w:pPr>
              <w:jc w:val="center"/>
              <w:rPr>
                <w:b/>
                <w:color w:val="000000"/>
              </w:rPr>
            </w:pPr>
            <w:r w:rsidRPr="00B80387">
              <w:rPr>
                <w:b/>
                <w:color w:val="000000"/>
              </w:rPr>
              <w:t>THỨ</w:t>
            </w:r>
          </w:p>
        </w:tc>
        <w:tc>
          <w:tcPr>
            <w:tcW w:w="4285" w:type="dxa"/>
            <w:vAlign w:val="center"/>
          </w:tcPr>
          <w:p w:rsidR="00106FC5" w:rsidRPr="00B80387" w:rsidRDefault="00106FC5" w:rsidP="00106FC5">
            <w:pPr>
              <w:jc w:val="center"/>
              <w:rPr>
                <w:b/>
                <w:color w:val="000000"/>
              </w:rPr>
            </w:pPr>
            <w:r w:rsidRPr="00B80387">
              <w:rPr>
                <w:b/>
                <w:color w:val="000000"/>
              </w:rPr>
              <w:t>SÁNG</w:t>
            </w:r>
          </w:p>
        </w:tc>
        <w:tc>
          <w:tcPr>
            <w:tcW w:w="4286" w:type="dxa"/>
            <w:vAlign w:val="center"/>
          </w:tcPr>
          <w:p w:rsidR="00106FC5" w:rsidRPr="00B80387" w:rsidRDefault="00106FC5" w:rsidP="00106FC5">
            <w:pPr>
              <w:jc w:val="center"/>
              <w:rPr>
                <w:b/>
                <w:color w:val="000000"/>
              </w:rPr>
            </w:pPr>
            <w:r w:rsidRPr="00B80387">
              <w:rPr>
                <w:b/>
                <w:color w:val="000000"/>
              </w:rPr>
              <w:t>CHIỀU</w:t>
            </w: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HAI</w:t>
            </w:r>
          </w:p>
          <w:p w:rsidR="00106FC5" w:rsidRPr="00B80387" w:rsidRDefault="006E62C3" w:rsidP="006E62C3">
            <w:pPr>
              <w:jc w:val="center"/>
              <w:rPr>
                <w:b/>
                <w:color w:val="000000"/>
              </w:rPr>
            </w:pPr>
            <w:r>
              <w:rPr>
                <w:b/>
                <w:color w:val="000000"/>
              </w:rPr>
              <w:t>31</w:t>
            </w:r>
            <w:r w:rsidR="00106FC5" w:rsidRPr="00B80387">
              <w:rPr>
                <w:b/>
                <w:color w:val="000000"/>
              </w:rPr>
              <w:t>-</w:t>
            </w:r>
            <w:r>
              <w:rPr>
                <w:b/>
                <w:color w:val="000000"/>
              </w:rPr>
              <w:t>12</w:t>
            </w:r>
          </w:p>
        </w:tc>
        <w:tc>
          <w:tcPr>
            <w:tcW w:w="4285" w:type="dxa"/>
          </w:tcPr>
          <w:p w:rsidR="006E62C3" w:rsidRDefault="006E62C3" w:rsidP="00987D8E">
            <w:pPr>
              <w:spacing w:line="360" w:lineRule="auto"/>
              <w:rPr>
                <w:color w:val="000000"/>
                <w:sz w:val="28"/>
                <w:szCs w:val="28"/>
              </w:rPr>
            </w:pPr>
            <w:r>
              <w:rPr>
                <w:color w:val="000000"/>
                <w:sz w:val="28"/>
                <w:szCs w:val="28"/>
              </w:rPr>
              <w:t>- Nghỉ</w:t>
            </w:r>
          </w:p>
          <w:p w:rsidR="00106FC5" w:rsidRPr="00B80387" w:rsidRDefault="00106FC5" w:rsidP="00987D8E">
            <w:pPr>
              <w:spacing w:line="360" w:lineRule="auto"/>
              <w:rPr>
                <w:color w:val="000000"/>
                <w:sz w:val="28"/>
                <w:szCs w:val="28"/>
              </w:rPr>
            </w:pPr>
            <w:r w:rsidRPr="00B80387">
              <w:rPr>
                <w:color w:val="000000"/>
                <w:sz w:val="28"/>
                <w:szCs w:val="28"/>
              </w:rPr>
              <w:t>- Trực cơ quan theo phân công</w:t>
            </w:r>
          </w:p>
          <w:p w:rsidR="00106FC5" w:rsidRPr="00B80387" w:rsidRDefault="00106FC5" w:rsidP="00987D8E">
            <w:pPr>
              <w:spacing w:line="360" w:lineRule="auto"/>
              <w:rPr>
                <w:color w:val="000000"/>
                <w:sz w:val="28"/>
                <w:szCs w:val="28"/>
              </w:rPr>
            </w:pPr>
          </w:p>
          <w:p w:rsidR="00106FC5" w:rsidRPr="00B80387" w:rsidRDefault="00106FC5" w:rsidP="00987D8E">
            <w:pPr>
              <w:spacing w:line="360" w:lineRule="auto"/>
              <w:rPr>
                <w:color w:val="000000"/>
                <w:sz w:val="28"/>
                <w:szCs w:val="28"/>
              </w:rPr>
            </w:pPr>
          </w:p>
        </w:tc>
        <w:tc>
          <w:tcPr>
            <w:tcW w:w="4286" w:type="dxa"/>
          </w:tcPr>
          <w:p w:rsidR="006E62C3" w:rsidRDefault="006E62C3" w:rsidP="00987D8E">
            <w:pPr>
              <w:spacing w:line="360" w:lineRule="auto"/>
              <w:rPr>
                <w:color w:val="000000"/>
                <w:sz w:val="28"/>
                <w:szCs w:val="28"/>
              </w:rPr>
            </w:pPr>
            <w:r>
              <w:rPr>
                <w:color w:val="000000"/>
                <w:sz w:val="28"/>
                <w:szCs w:val="28"/>
              </w:rPr>
              <w:t>- Nghỉ</w:t>
            </w:r>
          </w:p>
          <w:p w:rsidR="00106FC5" w:rsidRPr="00B80387" w:rsidRDefault="00106FC5" w:rsidP="00987D8E">
            <w:pPr>
              <w:spacing w:line="360" w:lineRule="auto"/>
              <w:rPr>
                <w:color w:val="000000"/>
                <w:sz w:val="28"/>
                <w:szCs w:val="28"/>
              </w:rPr>
            </w:pPr>
            <w:r w:rsidRPr="00B80387">
              <w:rPr>
                <w:color w:val="000000"/>
                <w:sz w:val="28"/>
                <w:szCs w:val="28"/>
              </w:rPr>
              <w:t>- Trực cơ quan theo phân công</w:t>
            </w: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BA</w:t>
            </w:r>
          </w:p>
          <w:p w:rsidR="00106FC5" w:rsidRPr="00B80387" w:rsidRDefault="006E62C3" w:rsidP="00106FC5">
            <w:pPr>
              <w:jc w:val="center"/>
              <w:rPr>
                <w:b/>
                <w:color w:val="000000"/>
                <w:sz w:val="36"/>
                <w:szCs w:val="36"/>
              </w:rPr>
            </w:pPr>
            <w:r>
              <w:rPr>
                <w:b/>
                <w:color w:val="000000"/>
              </w:rPr>
              <w:t>01-01/2019</w:t>
            </w:r>
          </w:p>
        </w:tc>
        <w:tc>
          <w:tcPr>
            <w:tcW w:w="4285" w:type="dxa"/>
          </w:tcPr>
          <w:p w:rsidR="00106FC5" w:rsidRDefault="00106FC5" w:rsidP="00987D8E">
            <w:pPr>
              <w:spacing w:line="360" w:lineRule="auto"/>
              <w:rPr>
                <w:color w:val="000000"/>
                <w:sz w:val="28"/>
                <w:szCs w:val="28"/>
              </w:rPr>
            </w:pPr>
            <w:r w:rsidRPr="00B80387">
              <w:rPr>
                <w:color w:val="000000"/>
                <w:sz w:val="28"/>
                <w:szCs w:val="28"/>
              </w:rPr>
              <w:t xml:space="preserve">- </w:t>
            </w:r>
            <w:r w:rsidR="006E62C3">
              <w:rPr>
                <w:color w:val="000000"/>
                <w:sz w:val="28"/>
                <w:szCs w:val="28"/>
              </w:rPr>
              <w:t>Nghỉ Tết dương lịch</w:t>
            </w:r>
          </w:p>
          <w:p w:rsidR="006E62C3" w:rsidRPr="00B80387" w:rsidRDefault="006E62C3" w:rsidP="00987D8E">
            <w:pPr>
              <w:spacing w:line="360" w:lineRule="auto"/>
              <w:rPr>
                <w:color w:val="000000"/>
                <w:sz w:val="28"/>
                <w:szCs w:val="28"/>
              </w:rPr>
            </w:pPr>
            <w:r w:rsidRPr="00B80387">
              <w:rPr>
                <w:color w:val="000000"/>
                <w:sz w:val="28"/>
                <w:szCs w:val="28"/>
              </w:rPr>
              <w:t>- Trực cơ quan theo phân công</w:t>
            </w:r>
          </w:p>
          <w:p w:rsidR="006E62C3" w:rsidRPr="00B80387" w:rsidRDefault="006E62C3" w:rsidP="00987D8E">
            <w:pPr>
              <w:spacing w:line="360" w:lineRule="auto"/>
              <w:rPr>
                <w:color w:val="000000"/>
                <w:sz w:val="28"/>
                <w:szCs w:val="28"/>
              </w:rPr>
            </w:pPr>
          </w:p>
        </w:tc>
        <w:tc>
          <w:tcPr>
            <w:tcW w:w="4286" w:type="dxa"/>
          </w:tcPr>
          <w:p w:rsidR="006E62C3" w:rsidRDefault="006E62C3" w:rsidP="00987D8E">
            <w:pPr>
              <w:spacing w:line="360" w:lineRule="auto"/>
              <w:rPr>
                <w:color w:val="000000"/>
                <w:sz w:val="28"/>
                <w:szCs w:val="28"/>
              </w:rPr>
            </w:pPr>
            <w:r w:rsidRPr="00B80387">
              <w:rPr>
                <w:color w:val="000000"/>
                <w:sz w:val="28"/>
                <w:szCs w:val="28"/>
              </w:rPr>
              <w:t xml:space="preserve">- </w:t>
            </w:r>
            <w:r>
              <w:rPr>
                <w:color w:val="000000"/>
                <w:sz w:val="28"/>
                <w:szCs w:val="28"/>
              </w:rPr>
              <w:t>Nghỉ Tết dương lịch</w:t>
            </w:r>
          </w:p>
          <w:p w:rsidR="006E62C3" w:rsidRPr="00B80387" w:rsidRDefault="006E62C3" w:rsidP="00987D8E">
            <w:pPr>
              <w:spacing w:line="360" w:lineRule="auto"/>
              <w:rPr>
                <w:color w:val="000000"/>
                <w:sz w:val="28"/>
                <w:szCs w:val="28"/>
              </w:rPr>
            </w:pPr>
            <w:r w:rsidRPr="00B80387">
              <w:rPr>
                <w:color w:val="000000"/>
                <w:sz w:val="28"/>
                <w:szCs w:val="28"/>
              </w:rPr>
              <w:t>- Trực cơ quan theo phân công</w:t>
            </w:r>
          </w:p>
          <w:p w:rsidR="00106FC5" w:rsidRPr="00B80387" w:rsidRDefault="00106FC5" w:rsidP="00987D8E">
            <w:pPr>
              <w:spacing w:line="360" w:lineRule="auto"/>
              <w:rPr>
                <w:color w:val="000000"/>
                <w:sz w:val="28"/>
                <w:szCs w:val="28"/>
              </w:rPr>
            </w:pP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TƯ</w:t>
            </w:r>
          </w:p>
          <w:p w:rsidR="00106FC5" w:rsidRPr="00B80387" w:rsidRDefault="00106FC5" w:rsidP="006E62C3">
            <w:pPr>
              <w:jc w:val="center"/>
              <w:rPr>
                <w:b/>
                <w:color w:val="000000"/>
                <w:sz w:val="36"/>
                <w:szCs w:val="36"/>
              </w:rPr>
            </w:pPr>
            <w:r w:rsidRPr="00B80387">
              <w:rPr>
                <w:b/>
                <w:color w:val="000000"/>
              </w:rPr>
              <w:t>0</w:t>
            </w:r>
            <w:r w:rsidR="006E62C3">
              <w:rPr>
                <w:b/>
                <w:color w:val="000000"/>
              </w:rPr>
              <w:t>2</w:t>
            </w:r>
            <w:r w:rsidRPr="00B80387">
              <w:rPr>
                <w:b/>
                <w:color w:val="000000"/>
              </w:rPr>
              <w:t>-01</w:t>
            </w:r>
          </w:p>
        </w:tc>
        <w:tc>
          <w:tcPr>
            <w:tcW w:w="4285" w:type="dxa"/>
          </w:tcPr>
          <w:p w:rsidR="00106FC5" w:rsidRPr="00B80387" w:rsidRDefault="00106FC5" w:rsidP="00987D8E">
            <w:pPr>
              <w:spacing w:line="360" w:lineRule="auto"/>
              <w:rPr>
                <w:color w:val="000000"/>
                <w:sz w:val="28"/>
                <w:szCs w:val="28"/>
              </w:rPr>
            </w:pPr>
            <w:r w:rsidRPr="00B80387">
              <w:rPr>
                <w:color w:val="000000"/>
                <w:sz w:val="28"/>
                <w:szCs w:val="28"/>
              </w:rPr>
              <w:t xml:space="preserve"> - </w:t>
            </w:r>
            <w:r w:rsidR="006E62C3">
              <w:rPr>
                <w:color w:val="000000"/>
                <w:sz w:val="28"/>
                <w:szCs w:val="28"/>
              </w:rPr>
              <w:t>Chuẩn bị cho ngày hội giao lưu các môn học và trò chơi dân gian Cụm 4</w:t>
            </w:r>
          </w:p>
        </w:tc>
        <w:tc>
          <w:tcPr>
            <w:tcW w:w="4286" w:type="dxa"/>
          </w:tcPr>
          <w:p w:rsidR="00106FC5" w:rsidRPr="00B80387" w:rsidRDefault="006E62C3" w:rsidP="00987D8E">
            <w:pPr>
              <w:spacing w:line="360" w:lineRule="auto"/>
              <w:rPr>
                <w:color w:val="000000"/>
                <w:sz w:val="28"/>
                <w:szCs w:val="28"/>
              </w:rPr>
            </w:pPr>
            <w:r w:rsidRPr="00B80387">
              <w:rPr>
                <w:color w:val="000000"/>
                <w:sz w:val="28"/>
                <w:szCs w:val="28"/>
              </w:rPr>
              <w:t xml:space="preserve">- </w:t>
            </w:r>
            <w:r>
              <w:rPr>
                <w:color w:val="000000"/>
                <w:sz w:val="28"/>
                <w:szCs w:val="28"/>
              </w:rPr>
              <w:t>Chuẩn bị cho ngày hội giao lưu các môn học và trò chơi dân gian Cụm 4</w:t>
            </w: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NĂM</w:t>
            </w:r>
          </w:p>
          <w:p w:rsidR="00106FC5" w:rsidRPr="00B80387" w:rsidRDefault="00106FC5" w:rsidP="006E62C3">
            <w:pPr>
              <w:jc w:val="center"/>
              <w:rPr>
                <w:b/>
                <w:color w:val="000000"/>
                <w:sz w:val="36"/>
                <w:szCs w:val="36"/>
              </w:rPr>
            </w:pPr>
            <w:r w:rsidRPr="00B80387">
              <w:rPr>
                <w:b/>
                <w:color w:val="000000"/>
              </w:rPr>
              <w:t>0</w:t>
            </w:r>
            <w:r w:rsidR="006E62C3">
              <w:rPr>
                <w:b/>
                <w:color w:val="000000"/>
              </w:rPr>
              <w:t>3</w:t>
            </w:r>
            <w:r w:rsidRPr="00B80387">
              <w:rPr>
                <w:b/>
                <w:color w:val="000000"/>
              </w:rPr>
              <w:t>-01</w:t>
            </w:r>
          </w:p>
        </w:tc>
        <w:tc>
          <w:tcPr>
            <w:tcW w:w="4285" w:type="dxa"/>
          </w:tcPr>
          <w:p w:rsidR="00B1587A" w:rsidRPr="00B80387" w:rsidRDefault="00987D8E" w:rsidP="00987D8E">
            <w:pPr>
              <w:spacing w:line="360" w:lineRule="auto"/>
              <w:rPr>
                <w:color w:val="000000"/>
                <w:sz w:val="28"/>
                <w:szCs w:val="28"/>
              </w:rPr>
            </w:pPr>
            <w:r>
              <w:rPr>
                <w:color w:val="000000"/>
                <w:sz w:val="28"/>
                <w:szCs w:val="28"/>
              </w:rPr>
              <w:t>- Tổ chức ngày hội giao lưu các môn học và trò chơi dân gian Cụm 4</w:t>
            </w:r>
          </w:p>
        </w:tc>
        <w:tc>
          <w:tcPr>
            <w:tcW w:w="4286" w:type="dxa"/>
          </w:tcPr>
          <w:p w:rsidR="00106FC5" w:rsidRPr="00B80387" w:rsidRDefault="00987D8E" w:rsidP="00987D8E">
            <w:pPr>
              <w:spacing w:line="360" w:lineRule="auto"/>
              <w:rPr>
                <w:color w:val="000000"/>
                <w:sz w:val="28"/>
                <w:szCs w:val="28"/>
              </w:rPr>
            </w:pPr>
            <w:r>
              <w:rPr>
                <w:color w:val="000000"/>
                <w:sz w:val="28"/>
                <w:szCs w:val="28"/>
              </w:rPr>
              <w:t>- Tổ chức ngày hội giao lưu các môn học và trò chơi dân gian Cụm 4</w:t>
            </w:r>
          </w:p>
          <w:p w:rsidR="00106FC5" w:rsidRPr="00B80387" w:rsidRDefault="00106FC5" w:rsidP="00987D8E">
            <w:pPr>
              <w:spacing w:line="360" w:lineRule="auto"/>
              <w:rPr>
                <w:color w:val="000000"/>
                <w:sz w:val="28"/>
                <w:szCs w:val="28"/>
              </w:rPr>
            </w:pP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SÁU</w:t>
            </w:r>
          </w:p>
          <w:p w:rsidR="00106FC5" w:rsidRPr="00B80387" w:rsidRDefault="00106FC5" w:rsidP="006E62C3">
            <w:pPr>
              <w:jc w:val="center"/>
              <w:rPr>
                <w:b/>
                <w:color w:val="000000"/>
                <w:sz w:val="36"/>
                <w:szCs w:val="36"/>
              </w:rPr>
            </w:pPr>
            <w:r w:rsidRPr="00B80387">
              <w:rPr>
                <w:b/>
                <w:color w:val="000000"/>
              </w:rPr>
              <w:t>0</w:t>
            </w:r>
            <w:r w:rsidR="006E62C3">
              <w:rPr>
                <w:b/>
                <w:color w:val="000000"/>
              </w:rPr>
              <w:t>4</w:t>
            </w:r>
            <w:r w:rsidRPr="00B80387">
              <w:rPr>
                <w:b/>
                <w:color w:val="000000"/>
              </w:rPr>
              <w:t>-01</w:t>
            </w:r>
          </w:p>
        </w:tc>
        <w:tc>
          <w:tcPr>
            <w:tcW w:w="4285" w:type="dxa"/>
          </w:tcPr>
          <w:p w:rsidR="00106FC5" w:rsidRPr="00B80387" w:rsidRDefault="00106FC5" w:rsidP="00987D8E">
            <w:pPr>
              <w:spacing w:line="360" w:lineRule="auto"/>
              <w:rPr>
                <w:color w:val="000000"/>
                <w:sz w:val="28"/>
                <w:szCs w:val="28"/>
              </w:rPr>
            </w:pPr>
            <w:r w:rsidRPr="00B80387">
              <w:rPr>
                <w:color w:val="000000"/>
                <w:sz w:val="28"/>
                <w:szCs w:val="28"/>
              </w:rPr>
              <w:t xml:space="preserve">- </w:t>
            </w:r>
            <w:r w:rsidR="00987D8E">
              <w:rPr>
                <w:color w:val="000000"/>
                <w:sz w:val="28"/>
                <w:szCs w:val="28"/>
              </w:rPr>
              <w:t>Họp HĐSP tháng 1/2019</w:t>
            </w:r>
          </w:p>
        </w:tc>
        <w:tc>
          <w:tcPr>
            <w:tcW w:w="4286" w:type="dxa"/>
          </w:tcPr>
          <w:p w:rsidR="00106FC5" w:rsidRPr="00B80387" w:rsidRDefault="00106FC5" w:rsidP="00987D8E">
            <w:pPr>
              <w:spacing w:line="360" w:lineRule="auto"/>
              <w:rPr>
                <w:color w:val="000000"/>
                <w:sz w:val="28"/>
                <w:szCs w:val="28"/>
              </w:rPr>
            </w:pPr>
            <w:r w:rsidRPr="00B80387">
              <w:rPr>
                <w:color w:val="000000"/>
                <w:sz w:val="28"/>
                <w:szCs w:val="28"/>
              </w:rPr>
              <w:t xml:space="preserve">- </w:t>
            </w:r>
            <w:r w:rsidR="00987D8E">
              <w:rPr>
                <w:color w:val="000000"/>
                <w:sz w:val="28"/>
                <w:szCs w:val="28"/>
              </w:rPr>
              <w:t>Chia tay Kế toán chuyển trường</w:t>
            </w:r>
          </w:p>
          <w:p w:rsidR="00106FC5" w:rsidRPr="00B80387" w:rsidRDefault="00106FC5" w:rsidP="00987D8E">
            <w:pPr>
              <w:spacing w:line="360" w:lineRule="auto"/>
              <w:rPr>
                <w:color w:val="000000"/>
                <w:sz w:val="28"/>
                <w:szCs w:val="28"/>
              </w:rPr>
            </w:pPr>
          </w:p>
          <w:p w:rsidR="00106FC5" w:rsidRPr="00B80387" w:rsidRDefault="00106FC5" w:rsidP="00987D8E">
            <w:pPr>
              <w:spacing w:line="360" w:lineRule="auto"/>
              <w:rPr>
                <w:color w:val="000000"/>
                <w:sz w:val="28"/>
                <w:szCs w:val="28"/>
              </w:rPr>
            </w:pP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BẢY</w:t>
            </w:r>
          </w:p>
          <w:p w:rsidR="00106FC5" w:rsidRPr="00B80387" w:rsidRDefault="00106FC5" w:rsidP="006E62C3">
            <w:pPr>
              <w:jc w:val="center"/>
              <w:rPr>
                <w:b/>
                <w:color w:val="000000"/>
                <w:sz w:val="36"/>
                <w:szCs w:val="36"/>
              </w:rPr>
            </w:pPr>
            <w:r w:rsidRPr="00B80387">
              <w:rPr>
                <w:b/>
                <w:color w:val="000000"/>
              </w:rPr>
              <w:t>0</w:t>
            </w:r>
            <w:r w:rsidR="006E62C3">
              <w:rPr>
                <w:b/>
                <w:color w:val="000000"/>
              </w:rPr>
              <w:t>5</w:t>
            </w:r>
            <w:r w:rsidRPr="00B80387">
              <w:rPr>
                <w:b/>
                <w:color w:val="000000"/>
              </w:rPr>
              <w:t>-01</w:t>
            </w:r>
          </w:p>
        </w:tc>
        <w:tc>
          <w:tcPr>
            <w:tcW w:w="4285" w:type="dxa"/>
          </w:tcPr>
          <w:p w:rsidR="00106FC5" w:rsidRPr="00B80387" w:rsidRDefault="00106FC5" w:rsidP="00987D8E">
            <w:pPr>
              <w:spacing w:line="360" w:lineRule="auto"/>
              <w:rPr>
                <w:color w:val="000000"/>
                <w:sz w:val="28"/>
                <w:szCs w:val="28"/>
              </w:rPr>
            </w:pPr>
            <w:r w:rsidRPr="00B80387">
              <w:rPr>
                <w:color w:val="000000"/>
                <w:sz w:val="28"/>
                <w:szCs w:val="28"/>
              </w:rPr>
              <w:t xml:space="preserve">- </w:t>
            </w:r>
            <w:r w:rsidR="00987D8E">
              <w:rPr>
                <w:color w:val="000000"/>
                <w:sz w:val="28"/>
                <w:szCs w:val="28"/>
              </w:rPr>
              <w:t>Sinh hoạt CM</w:t>
            </w:r>
          </w:p>
        </w:tc>
        <w:tc>
          <w:tcPr>
            <w:tcW w:w="4286" w:type="dxa"/>
          </w:tcPr>
          <w:p w:rsidR="00106FC5" w:rsidRPr="00B80387" w:rsidRDefault="00106FC5" w:rsidP="00987D8E">
            <w:pPr>
              <w:spacing w:line="360" w:lineRule="auto"/>
              <w:rPr>
                <w:color w:val="000000"/>
                <w:sz w:val="28"/>
                <w:szCs w:val="28"/>
              </w:rPr>
            </w:pPr>
            <w:r w:rsidRPr="00B80387">
              <w:rPr>
                <w:color w:val="000000"/>
                <w:sz w:val="28"/>
                <w:szCs w:val="28"/>
              </w:rPr>
              <w:t xml:space="preserve">- Hoạt động NGLL: </w:t>
            </w:r>
            <w:r w:rsidR="00987D8E">
              <w:rPr>
                <w:color w:val="000000"/>
                <w:sz w:val="28"/>
                <w:szCs w:val="28"/>
              </w:rPr>
              <w:t>Luyện tập đội cờ vua, cờ tướng</w:t>
            </w:r>
          </w:p>
          <w:p w:rsidR="00106FC5" w:rsidRPr="00B80387" w:rsidRDefault="00106FC5" w:rsidP="00987D8E">
            <w:pPr>
              <w:spacing w:line="360" w:lineRule="auto"/>
              <w:rPr>
                <w:color w:val="000000"/>
                <w:sz w:val="28"/>
                <w:szCs w:val="28"/>
              </w:rPr>
            </w:pPr>
          </w:p>
          <w:p w:rsidR="00106FC5" w:rsidRPr="00B80387" w:rsidRDefault="00106FC5" w:rsidP="00987D8E">
            <w:pPr>
              <w:spacing w:line="360" w:lineRule="auto"/>
              <w:rPr>
                <w:color w:val="000000"/>
                <w:sz w:val="28"/>
                <w:szCs w:val="28"/>
              </w:rPr>
            </w:pPr>
          </w:p>
        </w:tc>
      </w:tr>
      <w:tr w:rsidR="00106FC5" w:rsidRPr="00B80387" w:rsidTr="00106FC5">
        <w:tc>
          <w:tcPr>
            <w:tcW w:w="1257" w:type="dxa"/>
            <w:vAlign w:val="center"/>
          </w:tcPr>
          <w:p w:rsidR="00106FC5" w:rsidRPr="00B80387" w:rsidRDefault="00106FC5" w:rsidP="00106FC5">
            <w:pPr>
              <w:jc w:val="center"/>
              <w:rPr>
                <w:b/>
                <w:color w:val="000000"/>
                <w:sz w:val="28"/>
                <w:szCs w:val="28"/>
              </w:rPr>
            </w:pPr>
            <w:r w:rsidRPr="00B80387">
              <w:rPr>
                <w:b/>
                <w:color w:val="000000"/>
                <w:sz w:val="28"/>
                <w:szCs w:val="28"/>
              </w:rPr>
              <w:t xml:space="preserve">CHỦ </w:t>
            </w:r>
            <w:r w:rsidRPr="00B80387">
              <w:rPr>
                <w:b/>
                <w:color w:val="000000"/>
                <w:sz w:val="28"/>
                <w:szCs w:val="28"/>
              </w:rPr>
              <w:lastRenderedPageBreak/>
              <w:t>NHẬT</w:t>
            </w:r>
          </w:p>
          <w:p w:rsidR="00106FC5" w:rsidRPr="00B80387" w:rsidRDefault="00106FC5" w:rsidP="006E62C3">
            <w:pPr>
              <w:jc w:val="center"/>
              <w:rPr>
                <w:b/>
                <w:color w:val="000000"/>
              </w:rPr>
            </w:pPr>
            <w:r w:rsidRPr="00B80387">
              <w:rPr>
                <w:b/>
                <w:color w:val="000000"/>
              </w:rPr>
              <w:t>0</w:t>
            </w:r>
            <w:r w:rsidR="006E62C3">
              <w:rPr>
                <w:b/>
                <w:color w:val="000000"/>
              </w:rPr>
              <w:t>6</w:t>
            </w:r>
            <w:r w:rsidRPr="00B80387">
              <w:rPr>
                <w:b/>
                <w:color w:val="000000"/>
              </w:rPr>
              <w:t>-01</w:t>
            </w:r>
          </w:p>
        </w:tc>
        <w:tc>
          <w:tcPr>
            <w:tcW w:w="4285" w:type="dxa"/>
          </w:tcPr>
          <w:p w:rsidR="00106FC5" w:rsidRPr="00B80387" w:rsidRDefault="00106FC5" w:rsidP="00987D8E">
            <w:pPr>
              <w:spacing w:line="360" w:lineRule="auto"/>
              <w:rPr>
                <w:color w:val="000000"/>
                <w:sz w:val="28"/>
                <w:szCs w:val="28"/>
              </w:rPr>
            </w:pPr>
            <w:r w:rsidRPr="00B80387">
              <w:rPr>
                <w:color w:val="000000"/>
                <w:sz w:val="28"/>
                <w:szCs w:val="28"/>
              </w:rPr>
              <w:lastRenderedPageBreak/>
              <w:t xml:space="preserve">- </w:t>
            </w:r>
            <w:r w:rsidR="00987D8E">
              <w:rPr>
                <w:color w:val="000000"/>
                <w:sz w:val="28"/>
                <w:szCs w:val="28"/>
              </w:rPr>
              <w:t>Nghỉ</w:t>
            </w:r>
          </w:p>
        </w:tc>
        <w:tc>
          <w:tcPr>
            <w:tcW w:w="4286" w:type="dxa"/>
          </w:tcPr>
          <w:p w:rsidR="00106FC5" w:rsidRPr="00B80387" w:rsidRDefault="00106FC5" w:rsidP="00987D8E">
            <w:pPr>
              <w:spacing w:line="360" w:lineRule="auto"/>
              <w:rPr>
                <w:color w:val="000000"/>
                <w:sz w:val="28"/>
                <w:szCs w:val="28"/>
              </w:rPr>
            </w:pPr>
            <w:r w:rsidRPr="00B80387">
              <w:rPr>
                <w:color w:val="000000"/>
                <w:sz w:val="28"/>
                <w:szCs w:val="28"/>
              </w:rPr>
              <w:t xml:space="preserve">- </w:t>
            </w:r>
            <w:r w:rsidR="00987D8E">
              <w:rPr>
                <w:color w:val="000000"/>
                <w:sz w:val="28"/>
                <w:szCs w:val="28"/>
              </w:rPr>
              <w:t>Nghỉ</w:t>
            </w:r>
          </w:p>
          <w:p w:rsidR="00106FC5" w:rsidRPr="00B80387" w:rsidRDefault="00106FC5" w:rsidP="00987D8E">
            <w:pPr>
              <w:spacing w:line="360" w:lineRule="auto"/>
              <w:rPr>
                <w:color w:val="000000"/>
                <w:sz w:val="28"/>
                <w:szCs w:val="28"/>
              </w:rPr>
            </w:pPr>
          </w:p>
          <w:p w:rsidR="00106FC5" w:rsidRPr="00B80387" w:rsidRDefault="00106FC5" w:rsidP="00987D8E">
            <w:pPr>
              <w:spacing w:line="360" w:lineRule="auto"/>
              <w:rPr>
                <w:color w:val="000000"/>
                <w:sz w:val="28"/>
                <w:szCs w:val="28"/>
              </w:rPr>
            </w:pPr>
          </w:p>
        </w:tc>
      </w:tr>
    </w:tbl>
    <w:p w:rsidR="00106FC5" w:rsidRPr="00B80387" w:rsidRDefault="00106FC5" w:rsidP="00106FC5">
      <w:pPr>
        <w:rPr>
          <w:b/>
          <w:color w:val="000000"/>
          <w:sz w:val="20"/>
          <w:szCs w:val="20"/>
          <w:lang w:val="nb-NO"/>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106FC5" w:rsidRPr="00B80387" w:rsidRDefault="00106FC5" w:rsidP="00987D8E">
      <w:pPr>
        <w:pStyle w:val="NormalWeb"/>
        <w:shd w:val="clear" w:color="auto" w:fill="FFFFFF"/>
        <w:spacing w:before="0" w:beforeAutospacing="0" w:after="0" w:afterAutospacing="0" w:line="24" w:lineRule="atLeast"/>
        <w:jc w:val="both"/>
        <w:rPr>
          <w:b/>
          <w:i/>
          <w:color w:val="000000"/>
        </w:rPr>
      </w:pPr>
    </w:p>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tbl>
      <w:tblPr>
        <w:tblW w:w="0" w:type="auto"/>
        <w:tblLook w:val="01E0" w:firstRow="1" w:lastRow="1" w:firstColumn="1" w:lastColumn="1" w:noHBand="0" w:noVBand="0"/>
      </w:tblPr>
      <w:tblGrid>
        <w:gridCol w:w="4810"/>
        <w:gridCol w:w="4811"/>
      </w:tblGrid>
      <w:tr w:rsidR="00A44D17" w:rsidRPr="008C5D69" w:rsidTr="008C5D69">
        <w:tc>
          <w:tcPr>
            <w:tcW w:w="4810" w:type="dxa"/>
          </w:tcPr>
          <w:p w:rsidR="00A44D17" w:rsidRPr="008C5D69" w:rsidRDefault="00A44D17" w:rsidP="008C5D69">
            <w:pPr>
              <w:jc w:val="center"/>
              <w:rPr>
                <w:b/>
                <w:color w:val="000000"/>
                <w:sz w:val="20"/>
                <w:szCs w:val="20"/>
              </w:rPr>
            </w:pPr>
            <w:r w:rsidRPr="008C5D69">
              <w:rPr>
                <w:b/>
                <w:color w:val="000000"/>
                <w:sz w:val="20"/>
                <w:szCs w:val="20"/>
              </w:rPr>
              <w:t>PHÒNG GIÁO DỤC &amp; ĐÀO TẠO PHÚ VANG</w:t>
            </w:r>
          </w:p>
          <w:p w:rsidR="00A44D17" w:rsidRPr="008C5D69" w:rsidRDefault="00A44D17" w:rsidP="008C5D69">
            <w:pPr>
              <w:jc w:val="center"/>
              <w:rPr>
                <w:b/>
                <w:color w:val="000000"/>
              </w:rPr>
            </w:pPr>
            <w:r w:rsidRPr="008C5D69">
              <w:rPr>
                <w:b/>
                <w:color w:val="000000"/>
                <w:sz w:val="22"/>
                <w:szCs w:val="22"/>
              </w:rPr>
              <w:t xml:space="preserve">TRƯỜNG TIỂU HỌC </w:t>
            </w:r>
            <w:r w:rsidRPr="008C5D69">
              <w:rPr>
                <w:b/>
                <w:color w:val="000000"/>
              </w:rPr>
              <w:t xml:space="preserve">PHÚ </w:t>
            </w:r>
            <w:r w:rsidR="00987D8E">
              <w:rPr>
                <w:b/>
                <w:color w:val="000000"/>
              </w:rPr>
              <w:t>ĐA 3</w:t>
            </w:r>
          </w:p>
          <w:p w:rsidR="00A44D17" w:rsidRPr="008C5D69" w:rsidRDefault="00A44D17" w:rsidP="008C5D69">
            <w:pPr>
              <w:jc w:val="center"/>
              <w:rPr>
                <w:b/>
                <w:color w:val="000000"/>
                <w:sz w:val="20"/>
                <w:szCs w:val="20"/>
                <w:lang w:val="nb-NO"/>
              </w:rPr>
            </w:pPr>
            <w:r w:rsidRPr="008C5D69">
              <w:rPr>
                <w:color w:val="000000"/>
                <w:sz w:val="22"/>
                <w:szCs w:val="22"/>
              </w:rPr>
              <w:sym w:font="Wingdings 2" w:char="0065"/>
            </w:r>
            <w:r w:rsidRPr="008C5D69">
              <w:rPr>
                <w:color w:val="000000"/>
                <w:sz w:val="22"/>
                <w:szCs w:val="22"/>
              </w:rPr>
              <w:t xml:space="preserve"> </w:t>
            </w:r>
            <w:r w:rsidRPr="008C5D69">
              <w:rPr>
                <w:color w:val="000000"/>
                <w:sz w:val="22"/>
                <w:szCs w:val="22"/>
              </w:rPr>
              <w:sym w:font="Wingdings 2" w:char="0066"/>
            </w:r>
            <w:r w:rsidRPr="008C5D69">
              <w:rPr>
                <w:color w:val="000000"/>
                <w:sz w:val="22"/>
                <w:szCs w:val="22"/>
              </w:rPr>
              <w:t xml:space="preserve"> </w:t>
            </w:r>
            <w:r w:rsidRPr="008C5D69">
              <w:rPr>
                <w:color w:val="000000"/>
                <w:sz w:val="22"/>
                <w:szCs w:val="22"/>
              </w:rPr>
              <w:sym w:font="Wingdings 2" w:char="00F9"/>
            </w:r>
            <w:r w:rsidRPr="008C5D69">
              <w:rPr>
                <w:color w:val="000000"/>
                <w:sz w:val="22"/>
                <w:szCs w:val="22"/>
              </w:rPr>
              <w:t xml:space="preserve"> </w:t>
            </w:r>
            <w:r w:rsidRPr="008C5D69">
              <w:rPr>
                <w:color w:val="000000"/>
                <w:sz w:val="22"/>
                <w:szCs w:val="22"/>
              </w:rPr>
              <w:sym w:font="Wingdings 2" w:char="0066"/>
            </w:r>
            <w:r w:rsidRPr="008C5D69">
              <w:rPr>
                <w:color w:val="000000"/>
                <w:sz w:val="22"/>
                <w:szCs w:val="22"/>
              </w:rPr>
              <w:t xml:space="preserve"> </w:t>
            </w:r>
            <w:r w:rsidRPr="008C5D69">
              <w:rPr>
                <w:color w:val="000000"/>
                <w:sz w:val="22"/>
                <w:szCs w:val="22"/>
              </w:rPr>
              <w:sym w:font="Wingdings 2" w:char="0065"/>
            </w:r>
          </w:p>
        </w:tc>
        <w:tc>
          <w:tcPr>
            <w:tcW w:w="4811" w:type="dxa"/>
          </w:tcPr>
          <w:p w:rsidR="00A44D17" w:rsidRPr="008C5D69" w:rsidRDefault="00A44D17" w:rsidP="008C5D69">
            <w:pPr>
              <w:jc w:val="center"/>
              <w:rPr>
                <w:b/>
                <w:color w:val="000000"/>
              </w:rPr>
            </w:pPr>
            <w:r w:rsidRPr="008C5D69">
              <w:rPr>
                <w:b/>
                <w:color w:val="000000"/>
                <w:sz w:val="32"/>
                <w:szCs w:val="32"/>
              </w:rPr>
              <w:t>KẾ HOẠCH HOẠT ĐỘNG</w:t>
            </w:r>
          </w:p>
          <w:p w:rsidR="00A44D17" w:rsidRPr="008C5D69" w:rsidRDefault="00A44D17" w:rsidP="008C5D69">
            <w:pPr>
              <w:jc w:val="center"/>
              <w:rPr>
                <w:b/>
                <w:color w:val="000000"/>
              </w:rPr>
            </w:pPr>
            <w:r w:rsidRPr="008C5D69">
              <w:rPr>
                <w:b/>
                <w:color w:val="000000"/>
              </w:rPr>
              <w:t>TUẦN HỌC THỨ 19</w:t>
            </w:r>
          </w:p>
          <w:p w:rsidR="00A44D17" w:rsidRPr="008C5D69" w:rsidRDefault="00A44D17" w:rsidP="008C5D69">
            <w:pPr>
              <w:jc w:val="center"/>
              <w:rPr>
                <w:color w:val="000000"/>
              </w:rPr>
            </w:pPr>
            <w:r w:rsidRPr="008C5D69">
              <w:rPr>
                <w:color w:val="000000"/>
              </w:rPr>
              <w:t>(Từ 0</w:t>
            </w:r>
            <w:r w:rsidR="00987D8E">
              <w:rPr>
                <w:color w:val="000000"/>
              </w:rPr>
              <w:t>7</w:t>
            </w:r>
            <w:r w:rsidRPr="008C5D69">
              <w:rPr>
                <w:color w:val="000000"/>
              </w:rPr>
              <w:t>-01-201</w:t>
            </w:r>
            <w:r w:rsidR="00987D8E">
              <w:rPr>
                <w:color w:val="000000"/>
              </w:rPr>
              <w:t xml:space="preserve">9 </w:t>
            </w:r>
            <w:r w:rsidRPr="008C5D69">
              <w:rPr>
                <w:color w:val="000000"/>
              </w:rPr>
              <w:t>đến 1</w:t>
            </w:r>
            <w:r w:rsidR="00987D8E">
              <w:rPr>
                <w:color w:val="000000"/>
              </w:rPr>
              <w:t>3</w:t>
            </w:r>
            <w:r w:rsidRPr="008C5D69">
              <w:rPr>
                <w:color w:val="000000"/>
              </w:rPr>
              <w:t>-01-201</w:t>
            </w:r>
            <w:r w:rsidR="00987D8E">
              <w:rPr>
                <w:color w:val="000000"/>
              </w:rPr>
              <w:t>9</w:t>
            </w:r>
            <w:r w:rsidRPr="008C5D69">
              <w:rPr>
                <w:color w:val="000000"/>
              </w:rPr>
              <w:t>)</w:t>
            </w:r>
          </w:p>
          <w:p w:rsidR="00A44D17" w:rsidRPr="008C5D69" w:rsidRDefault="00A44D17" w:rsidP="008C5D69">
            <w:pPr>
              <w:jc w:val="center"/>
              <w:rPr>
                <w:b/>
                <w:color w:val="000000"/>
                <w:sz w:val="20"/>
                <w:szCs w:val="20"/>
                <w:lang w:val="nb-NO"/>
              </w:rPr>
            </w:pPr>
            <w:r w:rsidRPr="008C5D69">
              <w:rPr>
                <w:b/>
                <w:color w:val="000000"/>
                <w:sz w:val="20"/>
                <w:szCs w:val="20"/>
                <w:lang w:val="nb-NO"/>
              </w:rPr>
              <w:t>-------------------------------------------------</w:t>
            </w:r>
          </w:p>
        </w:tc>
      </w:tr>
    </w:tbl>
    <w:p w:rsidR="00106FC5" w:rsidRPr="00B80387" w:rsidRDefault="00106FC5" w:rsidP="00106FC5">
      <w:pPr>
        <w:rPr>
          <w:b/>
          <w:color w:val="000000"/>
          <w:sz w:val="20"/>
          <w:szCs w:val="20"/>
          <w:lang w:val="nb-N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4285"/>
        <w:gridCol w:w="4286"/>
      </w:tblGrid>
      <w:tr w:rsidR="00106FC5" w:rsidRPr="00B80387" w:rsidTr="00106FC5">
        <w:tc>
          <w:tcPr>
            <w:tcW w:w="1257" w:type="dxa"/>
            <w:vAlign w:val="center"/>
          </w:tcPr>
          <w:p w:rsidR="00106FC5" w:rsidRPr="00B80387" w:rsidRDefault="00106FC5" w:rsidP="00106FC5">
            <w:pPr>
              <w:jc w:val="center"/>
              <w:rPr>
                <w:b/>
                <w:color w:val="000000"/>
              </w:rPr>
            </w:pPr>
            <w:r w:rsidRPr="00B80387">
              <w:rPr>
                <w:b/>
                <w:color w:val="000000"/>
              </w:rPr>
              <w:t>THỨ</w:t>
            </w:r>
          </w:p>
        </w:tc>
        <w:tc>
          <w:tcPr>
            <w:tcW w:w="4285" w:type="dxa"/>
            <w:vAlign w:val="center"/>
          </w:tcPr>
          <w:p w:rsidR="00106FC5" w:rsidRPr="00B80387" w:rsidRDefault="00106FC5" w:rsidP="00106FC5">
            <w:pPr>
              <w:jc w:val="center"/>
              <w:rPr>
                <w:b/>
                <w:color w:val="000000"/>
              </w:rPr>
            </w:pPr>
            <w:r w:rsidRPr="00B80387">
              <w:rPr>
                <w:b/>
                <w:color w:val="000000"/>
              </w:rPr>
              <w:t>SÁNG</w:t>
            </w:r>
          </w:p>
        </w:tc>
        <w:tc>
          <w:tcPr>
            <w:tcW w:w="4286" w:type="dxa"/>
            <w:vAlign w:val="center"/>
          </w:tcPr>
          <w:p w:rsidR="00106FC5" w:rsidRPr="00B80387" w:rsidRDefault="00106FC5" w:rsidP="00106FC5">
            <w:pPr>
              <w:jc w:val="center"/>
              <w:rPr>
                <w:b/>
                <w:color w:val="000000"/>
              </w:rPr>
            </w:pPr>
            <w:r w:rsidRPr="00B80387">
              <w:rPr>
                <w:b/>
                <w:color w:val="000000"/>
              </w:rPr>
              <w:t>CHIỀU</w:t>
            </w: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HAI</w:t>
            </w:r>
          </w:p>
          <w:p w:rsidR="00106FC5" w:rsidRPr="00B80387" w:rsidRDefault="00106FC5" w:rsidP="00987D8E">
            <w:pPr>
              <w:jc w:val="center"/>
              <w:rPr>
                <w:b/>
                <w:color w:val="000000"/>
              </w:rPr>
            </w:pPr>
            <w:r w:rsidRPr="00B80387">
              <w:rPr>
                <w:b/>
                <w:color w:val="000000"/>
              </w:rPr>
              <w:t>0</w:t>
            </w:r>
            <w:r w:rsidR="00987D8E">
              <w:rPr>
                <w:b/>
                <w:color w:val="000000"/>
              </w:rPr>
              <w:t>7</w:t>
            </w:r>
            <w:r w:rsidRPr="00B80387">
              <w:rPr>
                <w:b/>
                <w:color w:val="000000"/>
              </w:rPr>
              <w:t>-01</w:t>
            </w:r>
          </w:p>
        </w:tc>
        <w:tc>
          <w:tcPr>
            <w:tcW w:w="4285" w:type="dxa"/>
          </w:tcPr>
          <w:p w:rsidR="00987D8E" w:rsidRDefault="00987D8E" w:rsidP="00B1587A">
            <w:pPr>
              <w:rPr>
                <w:color w:val="000000"/>
                <w:sz w:val="28"/>
                <w:szCs w:val="28"/>
              </w:rPr>
            </w:pPr>
            <w:r>
              <w:rPr>
                <w:color w:val="000000"/>
                <w:sz w:val="28"/>
                <w:szCs w:val="28"/>
              </w:rPr>
              <w:t>- Chào cờ</w:t>
            </w:r>
          </w:p>
          <w:p w:rsidR="00352220" w:rsidRPr="00B80387" w:rsidRDefault="00352220" w:rsidP="00B1587A">
            <w:pPr>
              <w:rPr>
                <w:color w:val="000000"/>
                <w:sz w:val="28"/>
                <w:szCs w:val="28"/>
              </w:rPr>
            </w:pPr>
            <w:r w:rsidRPr="00B80387">
              <w:rPr>
                <w:color w:val="000000"/>
                <w:sz w:val="28"/>
                <w:szCs w:val="28"/>
              </w:rPr>
              <w:t>- Dạy học chương trình tuần 19</w:t>
            </w:r>
          </w:p>
          <w:p w:rsidR="00352220" w:rsidRPr="00B80387" w:rsidRDefault="00352220" w:rsidP="00B1587A">
            <w:pPr>
              <w:rPr>
                <w:color w:val="000000"/>
                <w:sz w:val="28"/>
                <w:szCs w:val="28"/>
              </w:rPr>
            </w:pPr>
            <w:r w:rsidRPr="00B80387">
              <w:rPr>
                <w:color w:val="000000"/>
                <w:sz w:val="28"/>
                <w:szCs w:val="28"/>
              </w:rPr>
              <w:t>- 8g</w:t>
            </w:r>
            <w:r w:rsidR="00987D8E">
              <w:rPr>
                <w:color w:val="000000"/>
                <w:sz w:val="28"/>
                <w:szCs w:val="28"/>
              </w:rPr>
              <w:t>5</w:t>
            </w:r>
            <w:r w:rsidRPr="00B80387">
              <w:rPr>
                <w:color w:val="000000"/>
                <w:sz w:val="28"/>
                <w:szCs w:val="28"/>
              </w:rPr>
              <w:t xml:space="preserve">: Hội ý đầu tuần </w:t>
            </w:r>
          </w:p>
          <w:p w:rsidR="00106FC5" w:rsidRPr="00B80387" w:rsidRDefault="00106FC5" w:rsidP="00B1587A">
            <w:pPr>
              <w:rPr>
                <w:color w:val="000000"/>
                <w:sz w:val="28"/>
                <w:szCs w:val="28"/>
              </w:rPr>
            </w:pPr>
          </w:p>
          <w:p w:rsidR="00B1587A" w:rsidRPr="00B80387" w:rsidRDefault="00B1587A" w:rsidP="00B1587A">
            <w:pPr>
              <w:rPr>
                <w:color w:val="000000"/>
                <w:sz w:val="28"/>
                <w:szCs w:val="28"/>
              </w:rPr>
            </w:pPr>
          </w:p>
          <w:p w:rsidR="00B1587A" w:rsidRPr="00B80387" w:rsidRDefault="00B1587A" w:rsidP="00B1587A">
            <w:pPr>
              <w:rPr>
                <w:color w:val="000000"/>
                <w:sz w:val="28"/>
                <w:szCs w:val="28"/>
              </w:rPr>
            </w:pPr>
          </w:p>
        </w:tc>
        <w:tc>
          <w:tcPr>
            <w:tcW w:w="4286" w:type="dxa"/>
          </w:tcPr>
          <w:p w:rsidR="00106FC5" w:rsidRPr="00B80387" w:rsidRDefault="00352220" w:rsidP="00B1587A">
            <w:pPr>
              <w:rPr>
                <w:color w:val="000000"/>
                <w:sz w:val="28"/>
                <w:szCs w:val="28"/>
              </w:rPr>
            </w:pPr>
            <w:r w:rsidRPr="00B80387">
              <w:rPr>
                <w:color w:val="000000"/>
                <w:sz w:val="28"/>
                <w:szCs w:val="28"/>
                <w:shd w:val="clear" w:color="auto" w:fill="FFFFFF"/>
              </w:rPr>
              <w:t>- Dạy học chương trình tuần 19</w:t>
            </w: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BA</w:t>
            </w:r>
          </w:p>
          <w:p w:rsidR="00106FC5" w:rsidRPr="00B80387" w:rsidRDefault="00106FC5" w:rsidP="00987D8E">
            <w:pPr>
              <w:jc w:val="center"/>
              <w:rPr>
                <w:b/>
                <w:color w:val="000000"/>
                <w:sz w:val="36"/>
                <w:szCs w:val="36"/>
              </w:rPr>
            </w:pPr>
            <w:r w:rsidRPr="00B80387">
              <w:rPr>
                <w:b/>
                <w:color w:val="000000"/>
              </w:rPr>
              <w:t>0</w:t>
            </w:r>
            <w:r w:rsidR="00987D8E">
              <w:rPr>
                <w:b/>
                <w:color w:val="000000"/>
              </w:rPr>
              <w:t>8</w:t>
            </w:r>
            <w:r w:rsidRPr="00B80387">
              <w:rPr>
                <w:b/>
                <w:color w:val="000000"/>
              </w:rPr>
              <w:t>-01</w:t>
            </w:r>
          </w:p>
        </w:tc>
        <w:tc>
          <w:tcPr>
            <w:tcW w:w="4285" w:type="dxa"/>
          </w:tcPr>
          <w:p w:rsidR="00106FC5" w:rsidRPr="00B80387" w:rsidRDefault="00352220" w:rsidP="00B1587A">
            <w:pPr>
              <w:rPr>
                <w:color w:val="000000"/>
                <w:sz w:val="28"/>
                <w:szCs w:val="28"/>
                <w:shd w:val="clear" w:color="auto" w:fill="FFFFFF"/>
              </w:rPr>
            </w:pPr>
            <w:r w:rsidRPr="00B80387">
              <w:rPr>
                <w:color w:val="000000"/>
                <w:sz w:val="28"/>
                <w:szCs w:val="28"/>
                <w:shd w:val="clear" w:color="auto" w:fill="FFFFFF"/>
              </w:rPr>
              <w:t>- Dạy học chương trình tuần 19</w:t>
            </w: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rPr>
            </w:pPr>
          </w:p>
        </w:tc>
        <w:tc>
          <w:tcPr>
            <w:tcW w:w="4286" w:type="dxa"/>
          </w:tcPr>
          <w:p w:rsidR="00106FC5" w:rsidRPr="00B80387" w:rsidRDefault="00352220" w:rsidP="00B1587A">
            <w:pPr>
              <w:rPr>
                <w:color w:val="000000"/>
                <w:sz w:val="28"/>
                <w:szCs w:val="28"/>
              </w:rPr>
            </w:pPr>
            <w:r w:rsidRPr="00B80387">
              <w:rPr>
                <w:color w:val="000000"/>
                <w:sz w:val="28"/>
                <w:szCs w:val="28"/>
                <w:shd w:val="clear" w:color="auto" w:fill="FFFFFF"/>
              </w:rPr>
              <w:t>- Dạy học chương trình tuần 19</w:t>
            </w: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TƯ</w:t>
            </w:r>
          </w:p>
          <w:p w:rsidR="00106FC5" w:rsidRPr="00B80387" w:rsidRDefault="00987D8E" w:rsidP="00106FC5">
            <w:pPr>
              <w:jc w:val="center"/>
              <w:rPr>
                <w:b/>
                <w:color w:val="000000"/>
                <w:sz w:val="36"/>
                <w:szCs w:val="36"/>
              </w:rPr>
            </w:pPr>
            <w:r>
              <w:rPr>
                <w:b/>
                <w:color w:val="000000"/>
              </w:rPr>
              <w:t>09</w:t>
            </w:r>
            <w:r w:rsidR="00106FC5" w:rsidRPr="00B80387">
              <w:rPr>
                <w:b/>
                <w:color w:val="000000"/>
              </w:rPr>
              <w:t>-01</w:t>
            </w:r>
          </w:p>
        </w:tc>
        <w:tc>
          <w:tcPr>
            <w:tcW w:w="4285" w:type="dxa"/>
          </w:tcPr>
          <w:p w:rsidR="00106FC5" w:rsidRPr="00B80387" w:rsidRDefault="00352220" w:rsidP="00B1587A">
            <w:pPr>
              <w:rPr>
                <w:color w:val="000000"/>
                <w:sz w:val="28"/>
                <w:szCs w:val="28"/>
                <w:shd w:val="clear" w:color="auto" w:fill="FFFFFF"/>
              </w:rPr>
            </w:pPr>
            <w:r w:rsidRPr="00B80387">
              <w:rPr>
                <w:color w:val="000000"/>
                <w:sz w:val="28"/>
                <w:szCs w:val="28"/>
                <w:shd w:val="clear" w:color="auto" w:fill="FFFFFF"/>
              </w:rPr>
              <w:t>- Dạy học chương trình tuần 19</w:t>
            </w: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rPr>
            </w:pPr>
          </w:p>
        </w:tc>
        <w:tc>
          <w:tcPr>
            <w:tcW w:w="4286" w:type="dxa"/>
          </w:tcPr>
          <w:p w:rsidR="00352220" w:rsidRDefault="00352220" w:rsidP="00987D8E">
            <w:pPr>
              <w:rPr>
                <w:color w:val="000000"/>
                <w:sz w:val="28"/>
                <w:szCs w:val="28"/>
              </w:rPr>
            </w:pPr>
            <w:r w:rsidRPr="00B80387">
              <w:rPr>
                <w:color w:val="000000"/>
                <w:sz w:val="28"/>
                <w:szCs w:val="28"/>
              </w:rPr>
              <w:t xml:space="preserve">- </w:t>
            </w:r>
            <w:r w:rsidR="00987D8E">
              <w:rPr>
                <w:color w:val="000000"/>
                <w:sz w:val="28"/>
                <w:szCs w:val="28"/>
              </w:rPr>
              <w:t>Họp HĐSP tháng 1/2019</w:t>
            </w:r>
          </w:p>
          <w:p w:rsidR="00987D8E" w:rsidRPr="00B80387" w:rsidRDefault="00987D8E" w:rsidP="00987D8E">
            <w:pPr>
              <w:rPr>
                <w:color w:val="000000"/>
                <w:sz w:val="28"/>
                <w:szCs w:val="28"/>
              </w:rPr>
            </w:pPr>
            <w:r>
              <w:rPr>
                <w:color w:val="000000"/>
                <w:sz w:val="28"/>
                <w:szCs w:val="28"/>
              </w:rPr>
              <w:t>- Chia tay kế toán chuyển trường</w:t>
            </w:r>
          </w:p>
          <w:p w:rsidR="00106FC5" w:rsidRPr="00B80387" w:rsidRDefault="00106FC5" w:rsidP="00B1587A">
            <w:pPr>
              <w:rPr>
                <w:color w:val="000000"/>
                <w:sz w:val="28"/>
                <w:szCs w:val="28"/>
              </w:rPr>
            </w:pP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NĂM</w:t>
            </w:r>
          </w:p>
          <w:p w:rsidR="00106FC5" w:rsidRPr="00B80387" w:rsidRDefault="00987D8E" w:rsidP="00106FC5">
            <w:pPr>
              <w:jc w:val="center"/>
              <w:rPr>
                <w:b/>
                <w:color w:val="000000"/>
                <w:sz w:val="36"/>
                <w:szCs w:val="36"/>
              </w:rPr>
            </w:pPr>
            <w:r>
              <w:rPr>
                <w:b/>
                <w:color w:val="000000"/>
              </w:rPr>
              <w:t>10</w:t>
            </w:r>
            <w:r w:rsidR="00106FC5" w:rsidRPr="00B80387">
              <w:rPr>
                <w:b/>
                <w:color w:val="000000"/>
              </w:rPr>
              <w:t>-01</w:t>
            </w:r>
          </w:p>
        </w:tc>
        <w:tc>
          <w:tcPr>
            <w:tcW w:w="4285" w:type="dxa"/>
          </w:tcPr>
          <w:p w:rsidR="00106FC5" w:rsidRPr="00B80387" w:rsidRDefault="00352220" w:rsidP="00B1587A">
            <w:pPr>
              <w:rPr>
                <w:color w:val="000000"/>
                <w:sz w:val="28"/>
                <w:szCs w:val="28"/>
                <w:shd w:val="clear" w:color="auto" w:fill="FFFFFF"/>
              </w:rPr>
            </w:pPr>
            <w:r w:rsidRPr="00B80387">
              <w:rPr>
                <w:color w:val="000000"/>
                <w:sz w:val="28"/>
                <w:szCs w:val="28"/>
                <w:shd w:val="clear" w:color="auto" w:fill="FFFFFF"/>
              </w:rPr>
              <w:t>- Dạy học chương trình tuần 19</w:t>
            </w: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rPr>
            </w:pPr>
          </w:p>
        </w:tc>
        <w:tc>
          <w:tcPr>
            <w:tcW w:w="4286" w:type="dxa"/>
          </w:tcPr>
          <w:p w:rsidR="00106FC5" w:rsidRPr="00B80387" w:rsidRDefault="00352220" w:rsidP="00B1587A">
            <w:pPr>
              <w:rPr>
                <w:color w:val="000000"/>
                <w:sz w:val="28"/>
                <w:szCs w:val="28"/>
              </w:rPr>
            </w:pPr>
            <w:r w:rsidRPr="00B80387">
              <w:rPr>
                <w:color w:val="000000"/>
                <w:sz w:val="28"/>
                <w:szCs w:val="28"/>
                <w:shd w:val="clear" w:color="auto" w:fill="FFFFFF"/>
              </w:rPr>
              <w:t>- Dạy học chương trình tuần 19</w:t>
            </w: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SÁU</w:t>
            </w:r>
          </w:p>
          <w:p w:rsidR="00106FC5" w:rsidRPr="00B80387" w:rsidRDefault="00106FC5" w:rsidP="00987D8E">
            <w:pPr>
              <w:jc w:val="center"/>
              <w:rPr>
                <w:b/>
                <w:color w:val="000000"/>
                <w:sz w:val="36"/>
                <w:szCs w:val="36"/>
              </w:rPr>
            </w:pPr>
            <w:r w:rsidRPr="00B80387">
              <w:rPr>
                <w:b/>
                <w:color w:val="000000"/>
              </w:rPr>
              <w:t>1</w:t>
            </w:r>
            <w:r w:rsidR="00987D8E">
              <w:rPr>
                <w:b/>
                <w:color w:val="000000"/>
              </w:rPr>
              <w:t>1</w:t>
            </w:r>
            <w:r w:rsidRPr="00B80387">
              <w:rPr>
                <w:b/>
                <w:color w:val="000000"/>
              </w:rPr>
              <w:t>-01</w:t>
            </w:r>
          </w:p>
        </w:tc>
        <w:tc>
          <w:tcPr>
            <w:tcW w:w="4285" w:type="dxa"/>
          </w:tcPr>
          <w:p w:rsidR="00106FC5" w:rsidRPr="00B80387" w:rsidRDefault="00352220" w:rsidP="00B1587A">
            <w:pPr>
              <w:rPr>
                <w:color w:val="000000"/>
                <w:sz w:val="28"/>
                <w:szCs w:val="28"/>
                <w:shd w:val="clear" w:color="auto" w:fill="FFFFFF"/>
              </w:rPr>
            </w:pPr>
            <w:r w:rsidRPr="00B80387">
              <w:rPr>
                <w:color w:val="000000"/>
                <w:sz w:val="28"/>
                <w:szCs w:val="28"/>
                <w:shd w:val="clear" w:color="auto" w:fill="FFFFFF"/>
              </w:rPr>
              <w:t>- Dạy học chương trình tuần 19</w:t>
            </w: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shd w:val="clear" w:color="auto" w:fill="FFFFFF"/>
              </w:rPr>
            </w:pPr>
          </w:p>
          <w:p w:rsidR="00B1587A" w:rsidRPr="00B80387" w:rsidRDefault="00B1587A" w:rsidP="00B1587A">
            <w:pPr>
              <w:rPr>
                <w:color w:val="000000"/>
                <w:sz w:val="28"/>
                <w:szCs w:val="28"/>
              </w:rPr>
            </w:pPr>
          </w:p>
        </w:tc>
        <w:tc>
          <w:tcPr>
            <w:tcW w:w="4286" w:type="dxa"/>
          </w:tcPr>
          <w:p w:rsidR="00106FC5" w:rsidRPr="00B80387" w:rsidRDefault="00352220" w:rsidP="00B1587A">
            <w:pPr>
              <w:rPr>
                <w:color w:val="000000"/>
                <w:sz w:val="28"/>
                <w:szCs w:val="28"/>
                <w:shd w:val="clear" w:color="auto" w:fill="FFFFFF"/>
              </w:rPr>
            </w:pPr>
            <w:r w:rsidRPr="00B80387">
              <w:rPr>
                <w:color w:val="000000"/>
                <w:sz w:val="28"/>
                <w:szCs w:val="28"/>
                <w:shd w:val="clear" w:color="auto" w:fill="FFFFFF"/>
              </w:rPr>
              <w:t>- Dạy học chương trình tuần 19</w:t>
            </w:r>
          </w:p>
          <w:p w:rsidR="00B1587A" w:rsidRPr="00B80387" w:rsidRDefault="00B1587A" w:rsidP="00B1587A">
            <w:pPr>
              <w:rPr>
                <w:color w:val="000000"/>
                <w:sz w:val="28"/>
                <w:szCs w:val="28"/>
              </w:rPr>
            </w:pPr>
          </w:p>
        </w:tc>
      </w:tr>
      <w:tr w:rsidR="00106FC5" w:rsidRPr="00B80387" w:rsidTr="00106FC5">
        <w:tc>
          <w:tcPr>
            <w:tcW w:w="1257" w:type="dxa"/>
            <w:vAlign w:val="center"/>
          </w:tcPr>
          <w:p w:rsidR="00106FC5" w:rsidRPr="00B80387" w:rsidRDefault="00106FC5" w:rsidP="00106FC5">
            <w:pPr>
              <w:jc w:val="center"/>
              <w:rPr>
                <w:b/>
                <w:color w:val="000000"/>
                <w:sz w:val="36"/>
                <w:szCs w:val="36"/>
              </w:rPr>
            </w:pPr>
            <w:r w:rsidRPr="00B80387">
              <w:rPr>
                <w:b/>
                <w:color w:val="000000"/>
                <w:sz w:val="36"/>
                <w:szCs w:val="36"/>
              </w:rPr>
              <w:t>BẢY</w:t>
            </w:r>
          </w:p>
          <w:p w:rsidR="00106FC5" w:rsidRPr="00B80387" w:rsidRDefault="00106FC5" w:rsidP="00987D8E">
            <w:pPr>
              <w:jc w:val="center"/>
              <w:rPr>
                <w:b/>
                <w:color w:val="000000"/>
                <w:sz w:val="36"/>
                <w:szCs w:val="36"/>
              </w:rPr>
            </w:pPr>
            <w:r w:rsidRPr="00B80387">
              <w:rPr>
                <w:b/>
                <w:color w:val="000000"/>
              </w:rPr>
              <w:t>1</w:t>
            </w:r>
            <w:r w:rsidR="00987D8E">
              <w:rPr>
                <w:b/>
                <w:color w:val="000000"/>
              </w:rPr>
              <w:t>2</w:t>
            </w:r>
            <w:r w:rsidRPr="00B80387">
              <w:rPr>
                <w:b/>
                <w:color w:val="000000"/>
              </w:rPr>
              <w:t>-01</w:t>
            </w:r>
          </w:p>
        </w:tc>
        <w:tc>
          <w:tcPr>
            <w:tcW w:w="4285" w:type="dxa"/>
          </w:tcPr>
          <w:p w:rsidR="00352220" w:rsidRDefault="00352220" w:rsidP="00B1587A">
            <w:pPr>
              <w:rPr>
                <w:color w:val="000000"/>
                <w:sz w:val="28"/>
                <w:szCs w:val="28"/>
              </w:rPr>
            </w:pPr>
            <w:r w:rsidRPr="00B80387">
              <w:rPr>
                <w:color w:val="000000"/>
                <w:sz w:val="28"/>
                <w:szCs w:val="28"/>
              </w:rPr>
              <w:t>- Hoạt động NGLL: Giao lưu Vở sạch-Chữ đẹp cấp trường</w:t>
            </w:r>
          </w:p>
          <w:p w:rsidR="00987D8E" w:rsidRPr="00B80387" w:rsidRDefault="00987D8E" w:rsidP="00B1587A">
            <w:pPr>
              <w:rPr>
                <w:color w:val="000000"/>
                <w:sz w:val="28"/>
                <w:szCs w:val="28"/>
              </w:rPr>
            </w:pPr>
            <w:r>
              <w:rPr>
                <w:color w:val="000000"/>
                <w:sz w:val="28"/>
                <w:szCs w:val="28"/>
              </w:rPr>
              <w:t>- Luyện viết chữ đẹp</w:t>
            </w:r>
          </w:p>
          <w:p w:rsidR="00B1587A" w:rsidRPr="00B80387" w:rsidRDefault="00B1587A" w:rsidP="00B1587A">
            <w:pPr>
              <w:rPr>
                <w:color w:val="000000"/>
                <w:sz w:val="28"/>
                <w:szCs w:val="28"/>
              </w:rPr>
            </w:pPr>
          </w:p>
          <w:p w:rsidR="00B1587A" w:rsidRPr="00B80387" w:rsidRDefault="00B1587A" w:rsidP="00B1587A">
            <w:pPr>
              <w:rPr>
                <w:color w:val="000000"/>
                <w:sz w:val="28"/>
                <w:szCs w:val="28"/>
              </w:rPr>
            </w:pPr>
          </w:p>
          <w:p w:rsidR="00106FC5" w:rsidRPr="00B80387" w:rsidRDefault="00106FC5" w:rsidP="00B1587A">
            <w:pPr>
              <w:rPr>
                <w:color w:val="000000"/>
                <w:sz w:val="28"/>
                <w:szCs w:val="28"/>
              </w:rPr>
            </w:pPr>
          </w:p>
        </w:tc>
        <w:tc>
          <w:tcPr>
            <w:tcW w:w="4286" w:type="dxa"/>
          </w:tcPr>
          <w:p w:rsidR="00987D8E" w:rsidRPr="00B80387" w:rsidRDefault="00987D8E" w:rsidP="00987D8E">
            <w:pPr>
              <w:rPr>
                <w:color w:val="000000"/>
                <w:sz w:val="28"/>
                <w:szCs w:val="28"/>
              </w:rPr>
            </w:pPr>
            <w:r>
              <w:rPr>
                <w:color w:val="000000"/>
                <w:sz w:val="28"/>
                <w:szCs w:val="28"/>
              </w:rPr>
              <w:t>- Luyện viết chữ đẹp</w:t>
            </w:r>
          </w:p>
          <w:p w:rsidR="00106FC5" w:rsidRPr="00B80387" w:rsidRDefault="00106FC5" w:rsidP="00B1587A">
            <w:pPr>
              <w:rPr>
                <w:color w:val="000000"/>
                <w:sz w:val="28"/>
                <w:szCs w:val="28"/>
              </w:rPr>
            </w:pPr>
          </w:p>
        </w:tc>
      </w:tr>
      <w:tr w:rsidR="00106FC5" w:rsidRPr="00B80387" w:rsidTr="00106FC5">
        <w:tc>
          <w:tcPr>
            <w:tcW w:w="1257" w:type="dxa"/>
            <w:vAlign w:val="center"/>
          </w:tcPr>
          <w:p w:rsidR="00106FC5" w:rsidRPr="00B80387" w:rsidRDefault="00106FC5" w:rsidP="00106FC5">
            <w:pPr>
              <w:jc w:val="center"/>
              <w:rPr>
                <w:b/>
                <w:color w:val="000000"/>
                <w:sz w:val="28"/>
                <w:szCs w:val="28"/>
              </w:rPr>
            </w:pPr>
            <w:r w:rsidRPr="00B80387">
              <w:rPr>
                <w:b/>
                <w:color w:val="000000"/>
                <w:sz w:val="28"/>
                <w:szCs w:val="28"/>
              </w:rPr>
              <w:lastRenderedPageBreak/>
              <w:t>CHỦ NHẬT</w:t>
            </w:r>
          </w:p>
          <w:p w:rsidR="00106FC5" w:rsidRPr="00B80387" w:rsidRDefault="00106FC5" w:rsidP="00987D8E">
            <w:pPr>
              <w:jc w:val="center"/>
              <w:rPr>
                <w:b/>
                <w:color w:val="000000"/>
              </w:rPr>
            </w:pPr>
            <w:r w:rsidRPr="00B80387">
              <w:rPr>
                <w:b/>
                <w:color w:val="000000"/>
              </w:rPr>
              <w:t>1</w:t>
            </w:r>
            <w:r w:rsidR="00987D8E">
              <w:rPr>
                <w:b/>
                <w:color w:val="000000"/>
              </w:rPr>
              <w:t>3</w:t>
            </w:r>
            <w:r w:rsidRPr="00B80387">
              <w:rPr>
                <w:b/>
                <w:color w:val="000000"/>
              </w:rPr>
              <w:t>-01</w:t>
            </w:r>
          </w:p>
        </w:tc>
        <w:tc>
          <w:tcPr>
            <w:tcW w:w="4285" w:type="dxa"/>
          </w:tcPr>
          <w:p w:rsidR="00106FC5" w:rsidRPr="00B80387" w:rsidRDefault="00106FC5" w:rsidP="00B1587A">
            <w:pPr>
              <w:rPr>
                <w:color w:val="000000"/>
              </w:rPr>
            </w:pPr>
          </w:p>
          <w:p w:rsidR="00B1587A" w:rsidRPr="00B80387" w:rsidRDefault="00B1587A" w:rsidP="00B1587A">
            <w:pPr>
              <w:rPr>
                <w:color w:val="000000"/>
              </w:rPr>
            </w:pPr>
          </w:p>
          <w:p w:rsidR="00B1587A" w:rsidRPr="00B80387" w:rsidRDefault="00B1587A" w:rsidP="00B1587A">
            <w:pPr>
              <w:rPr>
                <w:color w:val="000000"/>
              </w:rPr>
            </w:pPr>
          </w:p>
          <w:p w:rsidR="00B1587A" w:rsidRPr="00B80387" w:rsidRDefault="00B1587A" w:rsidP="00B1587A">
            <w:pPr>
              <w:rPr>
                <w:color w:val="000000"/>
              </w:rPr>
            </w:pPr>
          </w:p>
          <w:p w:rsidR="00B1587A" w:rsidRPr="00B80387" w:rsidRDefault="00B1587A" w:rsidP="00B1587A">
            <w:pPr>
              <w:rPr>
                <w:color w:val="000000"/>
              </w:rPr>
            </w:pPr>
          </w:p>
        </w:tc>
        <w:tc>
          <w:tcPr>
            <w:tcW w:w="4286" w:type="dxa"/>
          </w:tcPr>
          <w:p w:rsidR="00106FC5" w:rsidRPr="00B80387" w:rsidRDefault="00106FC5" w:rsidP="00B1587A">
            <w:pPr>
              <w:rPr>
                <w:color w:val="000000"/>
              </w:rPr>
            </w:pPr>
          </w:p>
        </w:tc>
      </w:tr>
    </w:tbl>
    <w:p w:rsidR="00106FC5" w:rsidRPr="00B80387" w:rsidRDefault="00106FC5" w:rsidP="002D0E0E">
      <w:pPr>
        <w:pStyle w:val="NormalWeb"/>
        <w:shd w:val="clear" w:color="auto" w:fill="FFFFFF"/>
        <w:spacing w:before="0" w:beforeAutospacing="0" w:after="0" w:afterAutospacing="0" w:line="24" w:lineRule="atLeast"/>
        <w:ind w:left="5040" w:firstLine="360"/>
        <w:jc w:val="both"/>
        <w:rPr>
          <w:b/>
          <w:i/>
          <w:color w:val="000000"/>
        </w:rPr>
      </w:pPr>
    </w:p>
    <w:p w:rsidR="00352220" w:rsidRPr="00B80387" w:rsidRDefault="00352220" w:rsidP="002D0E0E">
      <w:pPr>
        <w:pStyle w:val="NormalWeb"/>
        <w:shd w:val="clear" w:color="auto" w:fill="FFFFFF"/>
        <w:spacing w:before="0" w:beforeAutospacing="0" w:after="0" w:afterAutospacing="0" w:line="24" w:lineRule="atLeast"/>
        <w:ind w:left="5040" w:firstLine="360"/>
        <w:jc w:val="both"/>
        <w:rPr>
          <w:b/>
          <w:i/>
          <w:color w:val="000000"/>
        </w:rPr>
      </w:pPr>
    </w:p>
    <w:p w:rsidR="00C714D0" w:rsidRPr="00B80387" w:rsidRDefault="00C714D0" w:rsidP="00987D8E">
      <w:pPr>
        <w:pStyle w:val="NormalWeb"/>
        <w:shd w:val="clear" w:color="auto" w:fill="FFFFFF"/>
        <w:spacing w:before="0" w:beforeAutospacing="0" w:after="0" w:afterAutospacing="0" w:line="24" w:lineRule="atLeast"/>
        <w:jc w:val="both"/>
        <w:rPr>
          <w:b/>
          <w:i/>
          <w:color w:val="000000"/>
        </w:rPr>
      </w:pPr>
    </w:p>
    <w:sectPr w:rsidR="00C714D0" w:rsidRPr="00B80387" w:rsidSect="00632037">
      <w:pgSz w:w="12240" w:h="15840"/>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93DA8"/>
    <w:multiLevelType w:val="hybridMultilevel"/>
    <w:tmpl w:val="2A682118"/>
    <w:lvl w:ilvl="0" w:tplc="B136D9CC">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A6"/>
    <w:rsid w:val="00002E25"/>
    <w:rsid w:val="0003151E"/>
    <w:rsid w:val="00035E01"/>
    <w:rsid w:val="00036544"/>
    <w:rsid w:val="000442DC"/>
    <w:rsid w:val="00055809"/>
    <w:rsid w:val="00064245"/>
    <w:rsid w:val="00067EA9"/>
    <w:rsid w:val="00073FEA"/>
    <w:rsid w:val="00080336"/>
    <w:rsid w:val="000A3435"/>
    <w:rsid w:val="000C0DF5"/>
    <w:rsid w:val="000E12D5"/>
    <w:rsid w:val="000F15EF"/>
    <w:rsid w:val="000F27BE"/>
    <w:rsid w:val="00101F5B"/>
    <w:rsid w:val="00106FC5"/>
    <w:rsid w:val="00110C1C"/>
    <w:rsid w:val="00111C92"/>
    <w:rsid w:val="00124EC2"/>
    <w:rsid w:val="001253EF"/>
    <w:rsid w:val="001257CF"/>
    <w:rsid w:val="001276DB"/>
    <w:rsid w:val="00142A90"/>
    <w:rsid w:val="001512D7"/>
    <w:rsid w:val="00153D44"/>
    <w:rsid w:val="001646A8"/>
    <w:rsid w:val="00173375"/>
    <w:rsid w:val="0017577E"/>
    <w:rsid w:val="001836B3"/>
    <w:rsid w:val="001A7E10"/>
    <w:rsid w:val="001B0398"/>
    <w:rsid w:val="001B6AF7"/>
    <w:rsid w:val="001B6C22"/>
    <w:rsid w:val="001D2CA4"/>
    <w:rsid w:val="001E26FD"/>
    <w:rsid w:val="001E46E5"/>
    <w:rsid w:val="001E5D56"/>
    <w:rsid w:val="001F7AD8"/>
    <w:rsid w:val="00201B21"/>
    <w:rsid w:val="00211B7B"/>
    <w:rsid w:val="00232E55"/>
    <w:rsid w:val="00253447"/>
    <w:rsid w:val="00277E7D"/>
    <w:rsid w:val="002B3D6E"/>
    <w:rsid w:val="002B4707"/>
    <w:rsid w:val="002B6A56"/>
    <w:rsid w:val="002D0E0E"/>
    <w:rsid w:val="002D2693"/>
    <w:rsid w:val="002E0D61"/>
    <w:rsid w:val="002E645D"/>
    <w:rsid w:val="002F2788"/>
    <w:rsid w:val="002F4D01"/>
    <w:rsid w:val="00316440"/>
    <w:rsid w:val="0033500E"/>
    <w:rsid w:val="00352220"/>
    <w:rsid w:val="003633D0"/>
    <w:rsid w:val="00365FD0"/>
    <w:rsid w:val="00373EB7"/>
    <w:rsid w:val="00381266"/>
    <w:rsid w:val="003823FA"/>
    <w:rsid w:val="003861D5"/>
    <w:rsid w:val="003B23D1"/>
    <w:rsid w:val="003C2D27"/>
    <w:rsid w:val="003D0A98"/>
    <w:rsid w:val="003E1A05"/>
    <w:rsid w:val="003E22B3"/>
    <w:rsid w:val="003E3037"/>
    <w:rsid w:val="003F4C23"/>
    <w:rsid w:val="00403D81"/>
    <w:rsid w:val="0040445C"/>
    <w:rsid w:val="004140DC"/>
    <w:rsid w:val="00464620"/>
    <w:rsid w:val="00465234"/>
    <w:rsid w:val="0047515D"/>
    <w:rsid w:val="0048336D"/>
    <w:rsid w:val="0049780F"/>
    <w:rsid w:val="004A70E3"/>
    <w:rsid w:val="004B11C5"/>
    <w:rsid w:val="004D768F"/>
    <w:rsid w:val="004E6D46"/>
    <w:rsid w:val="005322BE"/>
    <w:rsid w:val="00532F83"/>
    <w:rsid w:val="00541C8C"/>
    <w:rsid w:val="0054749C"/>
    <w:rsid w:val="00554DF3"/>
    <w:rsid w:val="00570680"/>
    <w:rsid w:val="0057103D"/>
    <w:rsid w:val="00577C5C"/>
    <w:rsid w:val="00582A96"/>
    <w:rsid w:val="0059157B"/>
    <w:rsid w:val="00595CD4"/>
    <w:rsid w:val="005C2EA8"/>
    <w:rsid w:val="005E5447"/>
    <w:rsid w:val="005F4952"/>
    <w:rsid w:val="005F5CB2"/>
    <w:rsid w:val="005F5E88"/>
    <w:rsid w:val="00632037"/>
    <w:rsid w:val="006320CC"/>
    <w:rsid w:val="006470F9"/>
    <w:rsid w:val="006471AF"/>
    <w:rsid w:val="006810E1"/>
    <w:rsid w:val="00691966"/>
    <w:rsid w:val="006D7F74"/>
    <w:rsid w:val="006E62A9"/>
    <w:rsid w:val="006E62C3"/>
    <w:rsid w:val="006F1700"/>
    <w:rsid w:val="00704E0F"/>
    <w:rsid w:val="00707D97"/>
    <w:rsid w:val="00717474"/>
    <w:rsid w:val="0071786D"/>
    <w:rsid w:val="00735E3B"/>
    <w:rsid w:val="00746811"/>
    <w:rsid w:val="00752903"/>
    <w:rsid w:val="00763104"/>
    <w:rsid w:val="00771CB4"/>
    <w:rsid w:val="007A3B76"/>
    <w:rsid w:val="007C015C"/>
    <w:rsid w:val="007E2749"/>
    <w:rsid w:val="00820DA6"/>
    <w:rsid w:val="00822C3C"/>
    <w:rsid w:val="008405CC"/>
    <w:rsid w:val="00841AA9"/>
    <w:rsid w:val="008753FC"/>
    <w:rsid w:val="008811C8"/>
    <w:rsid w:val="008818EF"/>
    <w:rsid w:val="008867B2"/>
    <w:rsid w:val="00887035"/>
    <w:rsid w:val="00894695"/>
    <w:rsid w:val="008C5D69"/>
    <w:rsid w:val="008C5F2A"/>
    <w:rsid w:val="008C702E"/>
    <w:rsid w:val="008D2C46"/>
    <w:rsid w:val="008E20A2"/>
    <w:rsid w:val="008F36E9"/>
    <w:rsid w:val="00945F45"/>
    <w:rsid w:val="00962847"/>
    <w:rsid w:val="00967210"/>
    <w:rsid w:val="009764A3"/>
    <w:rsid w:val="00981020"/>
    <w:rsid w:val="00987D8E"/>
    <w:rsid w:val="0099214D"/>
    <w:rsid w:val="009A0123"/>
    <w:rsid w:val="009A149C"/>
    <w:rsid w:val="009A563D"/>
    <w:rsid w:val="009E02A6"/>
    <w:rsid w:val="009F2D4F"/>
    <w:rsid w:val="009F66CE"/>
    <w:rsid w:val="00A07AC2"/>
    <w:rsid w:val="00A27E11"/>
    <w:rsid w:val="00A31EB6"/>
    <w:rsid w:val="00A44D17"/>
    <w:rsid w:val="00A601CE"/>
    <w:rsid w:val="00A661F4"/>
    <w:rsid w:val="00A800DA"/>
    <w:rsid w:val="00A95843"/>
    <w:rsid w:val="00AE7635"/>
    <w:rsid w:val="00B03412"/>
    <w:rsid w:val="00B11487"/>
    <w:rsid w:val="00B151D4"/>
    <w:rsid w:val="00B1587A"/>
    <w:rsid w:val="00B43483"/>
    <w:rsid w:val="00B57F22"/>
    <w:rsid w:val="00B704E9"/>
    <w:rsid w:val="00B80387"/>
    <w:rsid w:val="00B81156"/>
    <w:rsid w:val="00B872E8"/>
    <w:rsid w:val="00BA64E7"/>
    <w:rsid w:val="00BB019B"/>
    <w:rsid w:val="00BC38AB"/>
    <w:rsid w:val="00BC45F4"/>
    <w:rsid w:val="00BD077C"/>
    <w:rsid w:val="00BD4DC3"/>
    <w:rsid w:val="00BE58EA"/>
    <w:rsid w:val="00BE779C"/>
    <w:rsid w:val="00C02DEA"/>
    <w:rsid w:val="00C030F3"/>
    <w:rsid w:val="00C1385B"/>
    <w:rsid w:val="00C1396F"/>
    <w:rsid w:val="00C228E9"/>
    <w:rsid w:val="00C31437"/>
    <w:rsid w:val="00C50702"/>
    <w:rsid w:val="00C533C1"/>
    <w:rsid w:val="00C60B32"/>
    <w:rsid w:val="00C627B8"/>
    <w:rsid w:val="00C714D0"/>
    <w:rsid w:val="00C8183A"/>
    <w:rsid w:val="00C825E5"/>
    <w:rsid w:val="00CB6A93"/>
    <w:rsid w:val="00CC78FD"/>
    <w:rsid w:val="00D03241"/>
    <w:rsid w:val="00D05617"/>
    <w:rsid w:val="00D207B6"/>
    <w:rsid w:val="00D37BA1"/>
    <w:rsid w:val="00D627B7"/>
    <w:rsid w:val="00D75A4D"/>
    <w:rsid w:val="00D859F7"/>
    <w:rsid w:val="00D90335"/>
    <w:rsid w:val="00D9258C"/>
    <w:rsid w:val="00D9438C"/>
    <w:rsid w:val="00DA228E"/>
    <w:rsid w:val="00DC3B8A"/>
    <w:rsid w:val="00DD1046"/>
    <w:rsid w:val="00DD3BFB"/>
    <w:rsid w:val="00E00F2A"/>
    <w:rsid w:val="00E100F8"/>
    <w:rsid w:val="00E12EBB"/>
    <w:rsid w:val="00E15174"/>
    <w:rsid w:val="00E530FA"/>
    <w:rsid w:val="00E542CA"/>
    <w:rsid w:val="00E66A53"/>
    <w:rsid w:val="00E7621C"/>
    <w:rsid w:val="00E90D07"/>
    <w:rsid w:val="00EA3AD0"/>
    <w:rsid w:val="00EB4997"/>
    <w:rsid w:val="00EB7475"/>
    <w:rsid w:val="00ED6D37"/>
    <w:rsid w:val="00EE3FCE"/>
    <w:rsid w:val="00EF1DC5"/>
    <w:rsid w:val="00F33277"/>
    <w:rsid w:val="00F54D7B"/>
    <w:rsid w:val="00F72220"/>
    <w:rsid w:val="00F80602"/>
    <w:rsid w:val="00F80ADC"/>
    <w:rsid w:val="00F837A0"/>
    <w:rsid w:val="00FA778E"/>
    <w:rsid w:val="00FB174E"/>
    <w:rsid w:val="00FB7BB3"/>
    <w:rsid w:val="00FE6451"/>
    <w:rsid w:val="00FF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0DA6"/>
    <w:pPr>
      <w:spacing w:before="100" w:beforeAutospacing="1" w:after="100" w:afterAutospacing="1"/>
    </w:pPr>
  </w:style>
  <w:style w:type="character" w:styleId="Strong">
    <w:name w:val="Strong"/>
    <w:basedOn w:val="DefaultParagraphFont"/>
    <w:qFormat/>
    <w:rsid w:val="00820DA6"/>
    <w:rPr>
      <w:b/>
      <w:bCs/>
    </w:rPr>
  </w:style>
  <w:style w:type="character" w:styleId="Emphasis">
    <w:name w:val="Emphasis"/>
    <w:basedOn w:val="DefaultParagraphFont"/>
    <w:qFormat/>
    <w:rsid w:val="00820DA6"/>
    <w:rPr>
      <w:i/>
      <w:iCs/>
    </w:rPr>
  </w:style>
  <w:style w:type="character" w:customStyle="1" w:styleId="apple-converted-space">
    <w:name w:val="apple-converted-space"/>
    <w:basedOn w:val="DefaultParagraphFont"/>
    <w:rsid w:val="00820DA6"/>
  </w:style>
  <w:style w:type="table" w:styleId="TableGrid">
    <w:name w:val="Table Grid"/>
    <w:basedOn w:val="TableNormal"/>
    <w:rsid w:val="00080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577C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841AA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570680"/>
    <w:rPr>
      <w:rFonts w:ascii="Tahoma" w:hAnsi="Tahoma" w:cs="Tahoma"/>
      <w:sz w:val="16"/>
      <w:szCs w:val="16"/>
    </w:rPr>
  </w:style>
  <w:style w:type="character" w:customStyle="1" w:styleId="BalloonTextChar">
    <w:name w:val="Balloon Text Char"/>
    <w:basedOn w:val="DefaultParagraphFont"/>
    <w:link w:val="BalloonText"/>
    <w:rsid w:val="00570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0DA6"/>
    <w:pPr>
      <w:spacing w:before="100" w:beforeAutospacing="1" w:after="100" w:afterAutospacing="1"/>
    </w:pPr>
  </w:style>
  <w:style w:type="character" w:styleId="Strong">
    <w:name w:val="Strong"/>
    <w:basedOn w:val="DefaultParagraphFont"/>
    <w:qFormat/>
    <w:rsid w:val="00820DA6"/>
    <w:rPr>
      <w:b/>
      <w:bCs/>
    </w:rPr>
  </w:style>
  <w:style w:type="character" w:styleId="Emphasis">
    <w:name w:val="Emphasis"/>
    <w:basedOn w:val="DefaultParagraphFont"/>
    <w:qFormat/>
    <w:rsid w:val="00820DA6"/>
    <w:rPr>
      <w:i/>
      <w:iCs/>
    </w:rPr>
  </w:style>
  <w:style w:type="character" w:customStyle="1" w:styleId="apple-converted-space">
    <w:name w:val="apple-converted-space"/>
    <w:basedOn w:val="DefaultParagraphFont"/>
    <w:rsid w:val="00820DA6"/>
  </w:style>
  <w:style w:type="table" w:styleId="TableGrid">
    <w:name w:val="Table Grid"/>
    <w:basedOn w:val="TableNormal"/>
    <w:rsid w:val="00080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577C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841AA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570680"/>
    <w:rPr>
      <w:rFonts w:ascii="Tahoma" w:hAnsi="Tahoma" w:cs="Tahoma"/>
      <w:sz w:val="16"/>
      <w:szCs w:val="16"/>
    </w:rPr>
  </w:style>
  <w:style w:type="character" w:customStyle="1" w:styleId="BalloonTextChar">
    <w:name w:val="Balloon Text Char"/>
    <w:basedOn w:val="DefaultParagraphFont"/>
    <w:link w:val="BalloonText"/>
    <w:rsid w:val="00570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887">
      <w:bodyDiv w:val="1"/>
      <w:marLeft w:val="0"/>
      <w:marRight w:val="0"/>
      <w:marTop w:val="0"/>
      <w:marBottom w:val="0"/>
      <w:divBdr>
        <w:top w:val="none" w:sz="0" w:space="0" w:color="auto"/>
        <w:left w:val="none" w:sz="0" w:space="0" w:color="auto"/>
        <w:bottom w:val="none" w:sz="0" w:space="0" w:color="auto"/>
        <w:right w:val="none" w:sz="0" w:space="0" w:color="auto"/>
      </w:divBdr>
    </w:div>
    <w:div w:id="137842953">
      <w:bodyDiv w:val="1"/>
      <w:marLeft w:val="0"/>
      <w:marRight w:val="0"/>
      <w:marTop w:val="0"/>
      <w:marBottom w:val="0"/>
      <w:divBdr>
        <w:top w:val="none" w:sz="0" w:space="0" w:color="auto"/>
        <w:left w:val="none" w:sz="0" w:space="0" w:color="auto"/>
        <w:bottom w:val="none" w:sz="0" w:space="0" w:color="auto"/>
        <w:right w:val="none" w:sz="0" w:space="0" w:color="auto"/>
      </w:divBdr>
    </w:div>
    <w:div w:id="149565437">
      <w:bodyDiv w:val="1"/>
      <w:marLeft w:val="0"/>
      <w:marRight w:val="0"/>
      <w:marTop w:val="0"/>
      <w:marBottom w:val="0"/>
      <w:divBdr>
        <w:top w:val="none" w:sz="0" w:space="0" w:color="auto"/>
        <w:left w:val="none" w:sz="0" w:space="0" w:color="auto"/>
        <w:bottom w:val="none" w:sz="0" w:space="0" w:color="auto"/>
        <w:right w:val="none" w:sz="0" w:space="0" w:color="auto"/>
      </w:divBdr>
    </w:div>
    <w:div w:id="174197851">
      <w:bodyDiv w:val="1"/>
      <w:marLeft w:val="0"/>
      <w:marRight w:val="0"/>
      <w:marTop w:val="0"/>
      <w:marBottom w:val="0"/>
      <w:divBdr>
        <w:top w:val="none" w:sz="0" w:space="0" w:color="auto"/>
        <w:left w:val="none" w:sz="0" w:space="0" w:color="auto"/>
        <w:bottom w:val="none" w:sz="0" w:space="0" w:color="auto"/>
        <w:right w:val="none" w:sz="0" w:space="0" w:color="auto"/>
      </w:divBdr>
    </w:div>
    <w:div w:id="232160490">
      <w:bodyDiv w:val="1"/>
      <w:marLeft w:val="0"/>
      <w:marRight w:val="0"/>
      <w:marTop w:val="0"/>
      <w:marBottom w:val="0"/>
      <w:divBdr>
        <w:top w:val="none" w:sz="0" w:space="0" w:color="auto"/>
        <w:left w:val="none" w:sz="0" w:space="0" w:color="auto"/>
        <w:bottom w:val="none" w:sz="0" w:space="0" w:color="auto"/>
        <w:right w:val="none" w:sz="0" w:space="0" w:color="auto"/>
      </w:divBdr>
    </w:div>
    <w:div w:id="302934303">
      <w:bodyDiv w:val="1"/>
      <w:marLeft w:val="0"/>
      <w:marRight w:val="0"/>
      <w:marTop w:val="0"/>
      <w:marBottom w:val="0"/>
      <w:divBdr>
        <w:top w:val="none" w:sz="0" w:space="0" w:color="auto"/>
        <w:left w:val="none" w:sz="0" w:space="0" w:color="auto"/>
        <w:bottom w:val="none" w:sz="0" w:space="0" w:color="auto"/>
        <w:right w:val="none" w:sz="0" w:space="0" w:color="auto"/>
      </w:divBdr>
    </w:div>
    <w:div w:id="323747960">
      <w:bodyDiv w:val="1"/>
      <w:marLeft w:val="0"/>
      <w:marRight w:val="0"/>
      <w:marTop w:val="0"/>
      <w:marBottom w:val="0"/>
      <w:divBdr>
        <w:top w:val="none" w:sz="0" w:space="0" w:color="auto"/>
        <w:left w:val="none" w:sz="0" w:space="0" w:color="auto"/>
        <w:bottom w:val="none" w:sz="0" w:space="0" w:color="auto"/>
        <w:right w:val="none" w:sz="0" w:space="0" w:color="auto"/>
      </w:divBdr>
    </w:div>
    <w:div w:id="452792117">
      <w:bodyDiv w:val="1"/>
      <w:marLeft w:val="0"/>
      <w:marRight w:val="0"/>
      <w:marTop w:val="0"/>
      <w:marBottom w:val="0"/>
      <w:divBdr>
        <w:top w:val="none" w:sz="0" w:space="0" w:color="auto"/>
        <w:left w:val="none" w:sz="0" w:space="0" w:color="auto"/>
        <w:bottom w:val="none" w:sz="0" w:space="0" w:color="auto"/>
        <w:right w:val="none" w:sz="0" w:space="0" w:color="auto"/>
      </w:divBdr>
    </w:div>
    <w:div w:id="483544933">
      <w:bodyDiv w:val="1"/>
      <w:marLeft w:val="0"/>
      <w:marRight w:val="0"/>
      <w:marTop w:val="0"/>
      <w:marBottom w:val="0"/>
      <w:divBdr>
        <w:top w:val="none" w:sz="0" w:space="0" w:color="auto"/>
        <w:left w:val="none" w:sz="0" w:space="0" w:color="auto"/>
        <w:bottom w:val="none" w:sz="0" w:space="0" w:color="auto"/>
        <w:right w:val="none" w:sz="0" w:space="0" w:color="auto"/>
      </w:divBdr>
    </w:div>
    <w:div w:id="502862426">
      <w:bodyDiv w:val="1"/>
      <w:marLeft w:val="0"/>
      <w:marRight w:val="0"/>
      <w:marTop w:val="0"/>
      <w:marBottom w:val="0"/>
      <w:divBdr>
        <w:top w:val="none" w:sz="0" w:space="0" w:color="auto"/>
        <w:left w:val="none" w:sz="0" w:space="0" w:color="auto"/>
        <w:bottom w:val="none" w:sz="0" w:space="0" w:color="auto"/>
        <w:right w:val="none" w:sz="0" w:space="0" w:color="auto"/>
      </w:divBdr>
    </w:div>
    <w:div w:id="513152373">
      <w:bodyDiv w:val="1"/>
      <w:marLeft w:val="0"/>
      <w:marRight w:val="0"/>
      <w:marTop w:val="0"/>
      <w:marBottom w:val="0"/>
      <w:divBdr>
        <w:top w:val="none" w:sz="0" w:space="0" w:color="auto"/>
        <w:left w:val="none" w:sz="0" w:space="0" w:color="auto"/>
        <w:bottom w:val="none" w:sz="0" w:space="0" w:color="auto"/>
        <w:right w:val="none" w:sz="0" w:space="0" w:color="auto"/>
      </w:divBdr>
    </w:div>
    <w:div w:id="520626029">
      <w:bodyDiv w:val="1"/>
      <w:marLeft w:val="0"/>
      <w:marRight w:val="0"/>
      <w:marTop w:val="0"/>
      <w:marBottom w:val="0"/>
      <w:divBdr>
        <w:top w:val="none" w:sz="0" w:space="0" w:color="auto"/>
        <w:left w:val="none" w:sz="0" w:space="0" w:color="auto"/>
        <w:bottom w:val="none" w:sz="0" w:space="0" w:color="auto"/>
        <w:right w:val="none" w:sz="0" w:space="0" w:color="auto"/>
      </w:divBdr>
    </w:div>
    <w:div w:id="583414033">
      <w:bodyDiv w:val="1"/>
      <w:marLeft w:val="0"/>
      <w:marRight w:val="0"/>
      <w:marTop w:val="0"/>
      <w:marBottom w:val="0"/>
      <w:divBdr>
        <w:top w:val="none" w:sz="0" w:space="0" w:color="auto"/>
        <w:left w:val="none" w:sz="0" w:space="0" w:color="auto"/>
        <w:bottom w:val="none" w:sz="0" w:space="0" w:color="auto"/>
        <w:right w:val="none" w:sz="0" w:space="0" w:color="auto"/>
      </w:divBdr>
    </w:div>
    <w:div w:id="590889876">
      <w:bodyDiv w:val="1"/>
      <w:marLeft w:val="0"/>
      <w:marRight w:val="0"/>
      <w:marTop w:val="0"/>
      <w:marBottom w:val="0"/>
      <w:divBdr>
        <w:top w:val="none" w:sz="0" w:space="0" w:color="auto"/>
        <w:left w:val="none" w:sz="0" w:space="0" w:color="auto"/>
        <w:bottom w:val="none" w:sz="0" w:space="0" w:color="auto"/>
        <w:right w:val="none" w:sz="0" w:space="0" w:color="auto"/>
      </w:divBdr>
    </w:div>
    <w:div w:id="599726655">
      <w:bodyDiv w:val="1"/>
      <w:marLeft w:val="0"/>
      <w:marRight w:val="0"/>
      <w:marTop w:val="0"/>
      <w:marBottom w:val="0"/>
      <w:divBdr>
        <w:top w:val="none" w:sz="0" w:space="0" w:color="auto"/>
        <w:left w:val="none" w:sz="0" w:space="0" w:color="auto"/>
        <w:bottom w:val="none" w:sz="0" w:space="0" w:color="auto"/>
        <w:right w:val="none" w:sz="0" w:space="0" w:color="auto"/>
      </w:divBdr>
    </w:div>
    <w:div w:id="615600589">
      <w:bodyDiv w:val="1"/>
      <w:marLeft w:val="0"/>
      <w:marRight w:val="0"/>
      <w:marTop w:val="0"/>
      <w:marBottom w:val="0"/>
      <w:divBdr>
        <w:top w:val="none" w:sz="0" w:space="0" w:color="auto"/>
        <w:left w:val="none" w:sz="0" w:space="0" w:color="auto"/>
        <w:bottom w:val="none" w:sz="0" w:space="0" w:color="auto"/>
        <w:right w:val="none" w:sz="0" w:space="0" w:color="auto"/>
      </w:divBdr>
    </w:div>
    <w:div w:id="620844727">
      <w:bodyDiv w:val="1"/>
      <w:marLeft w:val="0"/>
      <w:marRight w:val="0"/>
      <w:marTop w:val="0"/>
      <w:marBottom w:val="0"/>
      <w:divBdr>
        <w:top w:val="none" w:sz="0" w:space="0" w:color="auto"/>
        <w:left w:val="none" w:sz="0" w:space="0" w:color="auto"/>
        <w:bottom w:val="none" w:sz="0" w:space="0" w:color="auto"/>
        <w:right w:val="none" w:sz="0" w:space="0" w:color="auto"/>
      </w:divBdr>
    </w:div>
    <w:div w:id="623731840">
      <w:bodyDiv w:val="1"/>
      <w:marLeft w:val="0"/>
      <w:marRight w:val="0"/>
      <w:marTop w:val="0"/>
      <w:marBottom w:val="0"/>
      <w:divBdr>
        <w:top w:val="none" w:sz="0" w:space="0" w:color="auto"/>
        <w:left w:val="none" w:sz="0" w:space="0" w:color="auto"/>
        <w:bottom w:val="none" w:sz="0" w:space="0" w:color="auto"/>
        <w:right w:val="none" w:sz="0" w:space="0" w:color="auto"/>
      </w:divBdr>
    </w:div>
    <w:div w:id="671302556">
      <w:bodyDiv w:val="1"/>
      <w:marLeft w:val="0"/>
      <w:marRight w:val="0"/>
      <w:marTop w:val="0"/>
      <w:marBottom w:val="0"/>
      <w:divBdr>
        <w:top w:val="none" w:sz="0" w:space="0" w:color="auto"/>
        <w:left w:val="none" w:sz="0" w:space="0" w:color="auto"/>
        <w:bottom w:val="none" w:sz="0" w:space="0" w:color="auto"/>
        <w:right w:val="none" w:sz="0" w:space="0" w:color="auto"/>
      </w:divBdr>
    </w:div>
    <w:div w:id="706376567">
      <w:bodyDiv w:val="1"/>
      <w:marLeft w:val="0"/>
      <w:marRight w:val="0"/>
      <w:marTop w:val="0"/>
      <w:marBottom w:val="0"/>
      <w:divBdr>
        <w:top w:val="none" w:sz="0" w:space="0" w:color="auto"/>
        <w:left w:val="none" w:sz="0" w:space="0" w:color="auto"/>
        <w:bottom w:val="none" w:sz="0" w:space="0" w:color="auto"/>
        <w:right w:val="none" w:sz="0" w:space="0" w:color="auto"/>
      </w:divBdr>
    </w:div>
    <w:div w:id="715086795">
      <w:bodyDiv w:val="1"/>
      <w:marLeft w:val="0"/>
      <w:marRight w:val="0"/>
      <w:marTop w:val="0"/>
      <w:marBottom w:val="0"/>
      <w:divBdr>
        <w:top w:val="none" w:sz="0" w:space="0" w:color="auto"/>
        <w:left w:val="none" w:sz="0" w:space="0" w:color="auto"/>
        <w:bottom w:val="none" w:sz="0" w:space="0" w:color="auto"/>
        <w:right w:val="none" w:sz="0" w:space="0" w:color="auto"/>
      </w:divBdr>
    </w:div>
    <w:div w:id="788158500">
      <w:bodyDiv w:val="1"/>
      <w:marLeft w:val="0"/>
      <w:marRight w:val="0"/>
      <w:marTop w:val="0"/>
      <w:marBottom w:val="0"/>
      <w:divBdr>
        <w:top w:val="none" w:sz="0" w:space="0" w:color="auto"/>
        <w:left w:val="none" w:sz="0" w:space="0" w:color="auto"/>
        <w:bottom w:val="none" w:sz="0" w:space="0" w:color="auto"/>
        <w:right w:val="none" w:sz="0" w:space="0" w:color="auto"/>
      </w:divBdr>
    </w:div>
    <w:div w:id="886986648">
      <w:bodyDiv w:val="1"/>
      <w:marLeft w:val="0"/>
      <w:marRight w:val="0"/>
      <w:marTop w:val="0"/>
      <w:marBottom w:val="0"/>
      <w:divBdr>
        <w:top w:val="none" w:sz="0" w:space="0" w:color="auto"/>
        <w:left w:val="none" w:sz="0" w:space="0" w:color="auto"/>
        <w:bottom w:val="none" w:sz="0" w:space="0" w:color="auto"/>
        <w:right w:val="none" w:sz="0" w:space="0" w:color="auto"/>
      </w:divBdr>
    </w:div>
    <w:div w:id="950433218">
      <w:bodyDiv w:val="1"/>
      <w:marLeft w:val="0"/>
      <w:marRight w:val="0"/>
      <w:marTop w:val="0"/>
      <w:marBottom w:val="0"/>
      <w:divBdr>
        <w:top w:val="none" w:sz="0" w:space="0" w:color="auto"/>
        <w:left w:val="none" w:sz="0" w:space="0" w:color="auto"/>
        <w:bottom w:val="none" w:sz="0" w:space="0" w:color="auto"/>
        <w:right w:val="none" w:sz="0" w:space="0" w:color="auto"/>
      </w:divBdr>
    </w:div>
    <w:div w:id="993491793">
      <w:bodyDiv w:val="1"/>
      <w:marLeft w:val="0"/>
      <w:marRight w:val="0"/>
      <w:marTop w:val="0"/>
      <w:marBottom w:val="0"/>
      <w:divBdr>
        <w:top w:val="none" w:sz="0" w:space="0" w:color="auto"/>
        <w:left w:val="none" w:sz="0" w:space="0" w:color="auto"/>
        <w:bottom w:val="none" w:sz="0" w:space="0" w:color="auto"/>
        <w:right w:val="none" w:sz="0" w:space="0" w:color="auto"/>
      </w:divBdr>
    </w:div>
    <w:div w:id="1030649671">
      <w:bodyDiv w:val="1"/>
      <w:marLeft w:val="0"/>
      <w:marRight w:val="0"/>
      <w:marTop w:val="0"/>
      <w:marBottom w:val="0"/>
      <w:divBdr>
        <w:top w:val="none" w:sz="0" w:space="0" w:color="auto"/>
        <w:left w:val="none" w:sz="0" w:space="0" w:color="auto"/>
        <w:bottom w:val="none" w:sz="0" w:space="0" w:color="auto"/>
        <w:right w:val="none" w:sz="0" w:space="0" w:color="auto"/>
      </w:divBdr>
    </w:div>
    <w:div w:id="1138839318">
      <w:bodyDiv w:val="1"/>
      <w:marLeft w:val="0"/>
      <w:marRight w:val="0"/>
      <w:marTop w:val="0"/>
      <w:marBottom w:val="0"/>
      <w:divBdr>
        <w:top w:val="none" w:sz="0" w:space="0" w:color="auto"/>
        <w:left w:val="none" w:sz="0" w:space="0" w:color="auto"/>
        <w:bottom w:val="none" w:sz="0" w:space="0" w:color="auto"/>
        <w:right w:val="none" w:sz="0" w:space="0" w:color="auto"/>
      </w:divBdr>
    </w:div>
    <w:div w:id="1263680347">
      <w:bodyDiv w:val="1"/>
      <w:marLeft w:val="0"/>
      <w:marRight w:val="0"/>
      <w:marTop w:val="0"/>
      <w:marBottom w:val="0"/>
      <w:divBdr>
        <w:top w:val="none" w:sz="0" w:space="0" w:color="auto"/>
        <w:left w:val="none" w:sz="0" w:space="0" w:color="auto"/>
        <w:bottom w:val="none" w:sz="0" w:space="0" w:color="auto"/>
        <w:right w:val="none" w:sz="0" w:space="0" w:color="auto"/>
      </w:divBdr>
    </w:div>
    <w:div w:id="1357579310">
      <w:bodyDiv w:val="1"/>
      <w:marLeft w:val="0"/>
      <w:marRight w:val="0"/>
      <w:marTop w:val="0"/>
      <w:marBottom w:val="0"/>
      <w:divBdr>
        <w:top w:val="none" w:sz="0" w:space="0" w:color="auto"/>
        <w:left w:val="none" w:sz="0" w:space="0" w:color="auto"/>
        <w:bottom w:val="none" w:sz="0" w:space="0" w:color="auto"/>
        <w:right w:val="none" w:sz="0" w:space="0" w:color="auto"/>
      </w:divBdr>
    </w:div>
    <w:div w:id="1400984506">
      <w:bodyDiv w:val="1"/>
      <w:marLeft w:val="0"/>
      <w:marRight w:val="0"/>
      <w:marTop w:val="0"/>
      <w:marBottom w:val="0"/>
      <w:divBdr>
        <w:top w:val="none" w:sz="0" w:space="0" w:color="auto"/>
        <w:left w:val="none" w:sz="0" w:space="0" w:color="auto"/>
        <w:bottom w:val="none" w:sz="0" w:space="0" w:color="auto"/>
        <w:right w:val="none" w:sz="0" w:space="0" w:color="auto"/>
      </w:divBdr>
    </w:div>
    <w:div w:id="1419135471">
      <w:bodyDiv w:val="1"/>
      <w:marLeft w:val="0"/>
      <w:marRight w:val="0"/>
      <w:marTop w:val="0"/>
      <w:marBottom w:val="0"/>
      <w:divBdr>
        <w:top w:val="none" w:sz="0" w:space="0" w:color="auto"/>
        <w:left w:val="none" w:sz="0" w:space="0" w:color="auto"/>
        <w:bottom w:val="none" w:sz="0" w:space="0" w:color="auto"/>
        <w:right w:val="none" w:sz="0" w:space="0" w:color="auto"/>
      </w:divBdr>
    </w:div>
    <w:div w:id="1425031598">
      <w:bodyDiv w:val="1"/>
      <w:marLeft w:val="0"/>
      <w:marRight w:val="0"/>
      <w:marTop w:val="0"/>
      <w:marBottom w:val="0"/>
      <w:divBdr>
        <w:top w:val="none" w:sz="0" w:space="0" w:color="auto"/>
        <w:left w:val="none" w:sz="0" w:space="0" w:color="auto"/>
        <w:bottom w:val="none" w:sz="0" w:space="0" w:color="auto"/>
        <w:right w:val="none" w:sz="0" w:space="0" w:color="auto"/>
      </w:divBdr>
    </w:div>
    <w:div w:id="1429739300">
      <w:bodyDiv w:val="1"/>
      <w:marLeft w:val="0"/>
      <w:marRight w:val="0"/>
      <w:marTop w:val="0"/>
      <w:marBottom w:val="0"/>
      <w:divBdr>
        <w:top w:val="none" w:sz="0" w:space="0" w:color="auto"/>
        <w:left w:val="none" w:sz="0" w:space="0" w:color="auto"/>
        <w:bottom w:val="none" w:sz="0" w:space="0" w:color="auto"/>
        <w:right w:val="none" w:sz="0" w:space="0" w:color="auto"/>
      </w:divBdr>
    </w:div>
    <w:div w:id="1677031653">
      <w:bodyDiv w:val="1"/>
      <w:marLeft w:val="0"/>
      <w:marRight w:val="0"/>
      <w:marTop w:val="0"/>
      <w:marBottom w:val="0"/>
      <w:divBdr>
        <w:top w:val="none" w:sz="0" w:space="0" w:color="auto"/>
        <w:left w:val="none" w:sz="0" w:space="0" w:color="auto"/>
        <w:bottom w:val="none" w:sz="0" w:space="0" w:color="auto"/>
        <w:right w:val="none" w:sz="0" w:space="0" w:color="auto"/>
      </w:divBdr>
    </w:div>
    <w:div w:id="1692415188">
      <w:bodyDiv w:val="1"/>
      <w:marLeft w:val="0"/>
      <w:marRight w:val="0"/>
      <w:marTop w:val="0"/>
      <w:marBottom w:val="0"/>
      <w:divBdr>
        <w:top w:val="none" w:sz="0" w:space="0" w:color="auto"/>
        <w:left w:val="none" w:sz="0" w:space="0" w:color="auto"/>
        <w:bottom w:val="none" w:sz="0" w:space="0" w:color="auto"/>
        <w:right w:val="none" w:sz="0" w:space="0" w:color="auto"/>
      </w:divBdr>
    </w:div>
    <w:div w:id="1714650694">
      <w:bodyDiv w:val="1"/>
      <w:marLeft w:val="0"/>
      <w:marRight w:val="0"/>
      <w:marTop w:val="0"/>
      <w:marBottom w:val="0"/>
      <w:divBdr>
        <w:top w:val="none" w:sz="0" w:space="0" w:color="auto"/>
        <w:left w:val="none" w:sz="0" w:space="0" w:color="auto"/>
        <w:bottom w:val="none" w:sz="0" w:space="0" w:color="auto"/>
        <w:right w:val="none" w:sz="0" w:space="0" w:color="auto"/>
      </w:divBdr>
    </w:div>
    <w:div w:id="1798134344">
      <w:bodyDiv w:val="1"/>
      <w:marLeft w:val="0"/>
      <w:marRight w:val="0"/>
      <w:marTop w:val="0"/>
      <w:marBottom w:val="0"/>
      <w:divBdr>
        <w:top w:val="none" w:sz="0" w:space="0" w:color="auto"/>
        <w:left w:val="none" w:sz="0" w:space="0" w:color="auto"/>
        <w:bottom w:val="none" w:sz="0" w:space="0" w:color="auto"/>
        <w:right w:val="none" w:sz="0" w:space="0" w:color="auto"/>
      </w:divBdr>
    </w:div>
    <w:div w:id="1799104629">
      <w:bodyDiv w:val="1"/>
      <w:marLeft w:val="0"/>
      <w:marRight w:val="0"/>
      <w:marTop w:val="0"/>
      <w:marBottom w:val="0"/>
      <w:divBdr>
        <w:top w:val="none" w:sz="0" w:space="0" w:color="auto"/>
        <w:left w:val="none" w:sz="0" w:space="0" w:color="auto"/>
        <w:bottom w:val="none" w:sz="0" w:space="0" w:color="auto"/>
        <w:right w:val="none" w:sz="0" w:space="0" w:color="auto"/>
      </w:divBdr>
    </w:div>
    <w:div w:id="1854953718">
      <w:bodyDiv w:val="1"/>
      <w:marLeft w:val="0"/>
      <w:marRight w:val="0"/>
      <w:marTop w:val="0"/>
      <w:marBottom w:val="0"/>
      <w:divBdr>
        <w:top w:val="none" w:sz="0" w:space="0" w:color="auto"/>
        <w:left w:val="none" w:sz="0" w:space="0" w:color="auto"/>
        <w:bottom w:val="none" w:sz="0" w:space="0" w:color="auto"/>
        <w:right w:val="none" w:sz="0" w:space="0" w:color="auto"/>
      </w:divBdr>
    </w:div>
    <w:div w:id="1888369652">
      <w:bodyDiv w:val="1"/>
      <w:marLeft w:val="0"/>
      <w:marRight w:val="0"/>
      <w:marTop w:val="0"/>
      <w:marBottom w:val="0"/>
      <w:divBdr>
        <w:top w:val="none" w:sz="0" w:space="0" w:color="auto"/>
        <w:left w:val="none" w:sz="0" w:space="0" w:color="auto"/>
        <w:bottom w:val="none" w:sz="0" w:space="0" w:color="auto"/>
        <w:right w:val="none" w:sz="0" w:space="0" w:color="auto"/>
      </w:divBdr>
    </w:div>
    <w:div w:id="2002662312">
      <w:bodyDiv w:val="1"/>
      <w:marLeft w:val="0"/>
      <w:marRight w:val="0"/>
      <w:marTop w:val="0"/>
      <w:marBottom w:val="0"/>
      <w:divBdr>
        <w:top w:val="none" w:sz="0" w:space="0" w:color="auto"/>
        <w:left w:val="none" w:sz="0" w:space="0" w:color="auto"/>
        <w:bottom w:val="none" w:sz="0" w:space="0" w:color="auto"/>
        <w:right w:val="none" w:sz="0" w:space="0" w:color="auto"/>
      </w:divBdr>
    </w:div>
    <w:div w:id="20452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kyluat.vn/tim-kiem/?keyword=16/2008/Q%C4%90-BGD%C4%90T&amp;match=True&amp;area=2&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PHÒNG GD-ĐT PHÚ VANG</vt:lpstr>
    </vt:vector>
  </TitlesOfParts>
  <Company>NONE</Company>
  <LinksUpToDate>false</LinksUpToDate>
  <CharactersWithSpaces>14682</CharactersWithSpaces>
  <SharedDoc>false</SharedDoc>
  <HLinks>
    <vt:vector size="6" baseType="variant">
      <vt:variant>
        <vt:i4>5373970</vt:i4>
      </vt:variant>
      <vt:variant>
        <vt:i4>0</vt:i4>
      </vt:variant>
      <vt:variant>
        <vt:i4>0</vt:i4>
      </vt:variant>
      <vt:variant>
        <vt:i4>5</vt:i4>
      </vt:variant>
      <vt:variant>
        <vt:lpwstr>https://thukyluat.vn/tim-kiem/?keyword=16/2008/Q%C4%90-BGD%C4%90T&amp;match=True&amp;area=2&amp;lan=1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PHÚ VANG</dc:title>
  <dc:creator>CHANGE_ME1</dc:creator>
  <cp:lastModifiedBy>saocodon</cp:lastModifiedBy>
  <cp:revision>5</cp:revision>
  <cp:lastPrinted>2019-01-14T03:48:00Z</cp:lastPrinted>
  <dcterms:created xsi:type="dcterms:W3CDTF">2019-01-14T02:31:00Z</dcterms:created>
  <dcterms:modified xsi:type="dcterms:W3CDTF">2019-01-14T03:51:00Z</dcterms:modified>
</cp:coreProperties>
</file>